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458AA" w14:textId="2282CE9E" w:rsidR="00B866FF" w:rsidRPr="00A62EE3" w:rsidRDefault="0077781D" w:rsidP="00266C0B">
      <w:pPr>
        <w:spacing w:before="100" w:beforeAutospacing="1" w:after="100" w:afterAutospacing="1" w:line="240" w:lineRule="auto"/>
        <w:jc w:val="center"/>
        <w:rPr>
          <w:rFonts w:ascii="Times New Roman" w:hAnsi="Times New Roman" w:cs="Times New Roman"/>
          <w:b/>
          <w:bCs/>
          <w:sz w:val="24"/>
          <w:szCs w:val="24"/>
          <w:u w:val="single"/>
        </w:rPr>
      </w:pPr>
      <w:r>
        <w:rPr>
          <w:rStyle w:val="Hyperlink"/>
          <w:rFonts w:ascii="Times New Roman" w:hAnsi="Times New Roman" w:cs="Times New Roman"/>
          <w:b/>
          <w:bCs/>
          <w:color w:val="auto"/>
          <w:sz w:val="24"/>
          <w:szCs w:val="24"/>
        </w:rPr>
        <w:fldChar w:fldCharType="begin"/>
      </w:r>
      <w:r>
        <w:rPr>
          <w:rStyle w:val="Hyperlink"/>
          <w:rFonts w:ascii="Times New Roman" w:hAnsi="Times New Roman" w:cs="Times New Roman"/>
          <w:b/>
          <w:bCs/>
          <w:color w:val="auto"/>
          <w:sz w:val="24"/>
          <w:szCs w:val="24"/>
        </w:rPr>
        <w:instrText xml:space="preserve"> HYPERLINK "http://yepsan.com.tr/kurumsal/kisisel-veri-isleme-saklama-ve-imha-politikas" </w:instrText>
      </w:r>
      <w:r>
        <w:rPr>
          <w:rStyle w:val="Hyperlink"/>
          <w:rFonts w:ascii="Times New Roman" w:hAnsi="Times New Roman" w:cs="Times New Roman"/>
          <w:b/>
          <w:bCs/>
          <w:color w:val="auto"/>
          <w:sz w:val="24"/>
          <w:szCs w:val="24"/>
        </w:rPr>
        <w:fldChar w:fldCharType="separate"/>
      </w:r>
      <w:r w:rsidR="00B866FF" w:rsidRPr="00A62EE3">
        <w:rPr>
          <w:rStyle w:val="Hyperlink"/>
          <w:rFonts w:ascii="Times New Roman" w:hAnsi="Times New Roman" w:cs="Times New Roman"/>
          <w:b/>
          <w:bCs/>
          <w:color w:val="auto"/>
          <w:sz w:val="24"/>
          <w:szCs w:val="24"/>
        </w:rPr>
        <w:t>KİŞİSEL VERİ SAKLAMA VE İMHA POLİTİKASI</w:t>
      </w:r>
      <w:r>
        <w:rPr>
          <w:rStyle w:val="Hyperlink"/>
          <w:rFonts w:ascii="Times New Roman" w:hAnsi="Times New Roman" w:cs="Times New Roman"/>
          <w:b/>
          <w:bCs/>
          <w:color w:val="auto"/>
          <w:sz w:val="24"/>
          <w:szCs w:val="24"/>
        </w:rPr>
        <w:fldChar w:fldCharType="end"/>
      </w:r>
    </w:p>
    <w:tbl>
      <w:tblPr>
        <w:tblW w:w="5000" w:type="pct"/>
        <w:tblInd w:w="142" w:type="dxa"/>
        <w:tblCellMar>
          <w:top w:w="15" w:type="dxa"/>
          <w:left w:w="15" w:type="dxa"/>
          <w:bottom w:w="15" w:type="dxa"/>
          <w:right w:w="15" w:type="dxa"/>
        </w:tblCellMar>
        <w:tblLook w:val="04A0" w:firstRow="1" w:lastRow="0" w:firstColumn="1" w:lastColumn="0" w:noHBand="0" w:noVBand="1"/>
      </w:tblPr>
      <w:tblGrid>
        <w:gridCol w:w="9119"/>
        <w:gridCol w:w="519"/>
      </w:tblGrid>
      <w:tr w:rsidR="00281BBD" w:rsidRPr="00B47A33" w14:paraId="52898B69" w14:textId="77777777" w:rsidTr="000D03C8">
        <w:trPr>
          <w:trHeight w:val="554"/>
        </w:trPr>
        <w:tc>
          <w:tcPr>
            <w:tcW w:w="4731" w:type="pct"/>
            <w:shd w:val="clear" w:color="auto" w:fill="auto"/>
            <w:tcMar>
              <w:top w:w="0" w:type="dxa"/>
              <w:left w:w="0" w:type="dxa"/>
              <w:bottom w:w="0" w:type="dxa"/>
              <w:right w:w="0" w:type="dxa"/>
            </w:tcMar>
            <w:vAlign w:val="center"/>
            <w:hideMark/>
          </w:tcPr>
          <w:p w14:paraId="59B262AA" w14:textId="17CBDC95" w:rsidR="00281BBD" w:rsidRPr="00B47A33" w:rsidRDefault="00281BBD" w:rsidP="007A3A18">
            <w:pPr>
              <w:spacing w:before="100" w:beforeAutospacing="1" w:after="100" w:afterAutospacing="1" w:line="240" w:lineRule="auto"/>
              <w:jc w:val="both"/>
              <w:rPr>
                <w:rFonts w:ascii="Times New Roman" w:hAnsi="Times New Roman" w:cs="Times New Roman"/>
                <w:sz w:val="24"/>
                <w:szCs w:val="24"/>
              </w:rPr>
            </w:pPr>
            <w:r w:rsidRPr="0044585F">
              <w:rPr>
                <w:rFonts w:ascii="Times New Roman" w:hAnsi="Times New Roman" w:cs="Times New Roman"/>
                <w:b/>
                <w:bCs/>
                <w:sz w:val="24"/>
                <w:szCs w:val="24"/>
              </w:rPr>
              <w:t>Telefon</w:t>
            </w:r>
            <w:r>
              <w:rPr>
                <w:rFonts w:ascii="Times New Roman" w:hAnsi="Times New Roman" w:cs="Times New Roman"/>
                <w:b/>
                <w:bCs/>
                <w:sz w:val="24"/>
                <w:szCs w:val="24"/>
              </w:rPr>
              <w:t>:</w:t>
            </w:r>
            <w:r w:rsidRPr="0044585F">
              <w:rPr>
                <w:rFonts w:ascii="Times New Roman" w:hAnsi="Times New Roman" w:cs="Times New Roman"/>
                <w:b/>
                <w:bCs/>
                <w:sz w:val="24"/>
                <w:szCs w:val="24"/>
              </w:rPr>
              <w:t> </w:t>
            </w:r>
            <w:r w:rsidRPr="00B47A33">
              <w:rPr>
                <w:rFonts w:ascii="Times New Roman" w:hAnsi="Times New Roman" w:cs="Times New Roman"/>
                <w:sz w:val="24"/>
                <w:szCs w:val="24"/>
              </w:rPr>
              <w:t> </w:t>
            </w:r>
            <w:r w:rsidR="00C76DAE">
              <w:rPr>
                <w:rFonts w:ascii="Times New Roman" w:hAnsi="Times New Roman" w:cs="Times New Roman"/>
                <w:sz w:val="24"/>
                <w:szCs w:val="24"/>
              </w:rPr>
              <w:t>XXXXXXXXX</w:t>
            </w:r>
          </w:p>
        </w:tc>
        <w:tc>
          <w:tcPr>
            <w:tcW w:w="269" w:type="pct"/>
            <w:shd w:val="clear" w:color="auto" w:fill="auto"/>
            <w:tcMar>
              <w:top w:w="0" w:type="dxa"/>
              <w:left w:w="0" w:type="dxa"/>
              <w:bottom w:w="0" w:type="dxa"/>
              <w:right w:w="0" w:type="dxa"/>
            </w:tcMar>
            <w:vAlign w:val="center"/>
            <w:hideMark/>
          </w:tcPr>
          <w:p w14:paraId="6A798253" w14:textId="62E09F0C" w:rsidR="00281BBD" w:rsidRPr="00B47A33" w:rsidRDefault="00281BBD" w:rsidP="007A3A18">
            <w:pPr>
              <w:spacing w:before="100" w:beforeAutospacing="1" w:after="100" w:afterAutospacing="1" w:line="240" w:lineRule="auto"/>
              <w:ind w:firstLine="709"/>
              <w:jc w:val="both"/>
              <w:rPr>
                <w:rFonts w:ascii="Times New Roman" w:hAnsi="Times New Roman" w:cs="Times New Roman"/>
                <w:sz w:val="24"/>
                <w:szCs w:val="24"/>
              </w:rPr>
            </w:pPr>
          </w:p>
        </w:tc>
      </w:tr>
      <w:tr w:rsidR="00281BBD" w:rsidRPr="00B47A33" w14:paraId="35A7A399" w14:textId="77777777" w:rsidTr="000D03C8">
        <w:trPr>
          <w:trHeight w:val="589"/>
        </w:trPr>
        <w:tc>
          <w:tcPr>
            <w:tcW w:w="4731" w:type="pct"/>
            <w:shd w:val="clear" w:color="auto" w:fill="auto"/>
            <w:tcMar>
              <w:top w:w="0" w:type="dxa"/>
              <w:left w:w="0" w:type="dxa"/>
              <w:bottom w:w="0" w:type="dxa"/>
              <w:right w:w="0" w:type="dxa"/>
            </w:tcMar>
            <w:vAlign w:val="center"/>
            <w:hideMark/>
          </w:tcPr>
          <w:p w14:paraId="01B60C25" w14:textId="2AE285FF" w:rsidR="00281BBD" w:rsidRPr="00B47A33" w:rsidRDefault="00281BBD" w:rsidP="007A3A18">
            <w:pPr>
              <w:spacing w:before="100" w:beforeAutospacing="1" w:after="100" w:afterAutospacing="1" w:line="240" w:lineRule="auto"/>
              <w:jc w:val="both"/>
              <w:rPr>
                <w:rFonts w:ascii="Times New Roman" w:hAnsi="Times New Roman" w:cs="Times New Roman"/>
                <w:sz w:val="24"/>
                <w:szCs w:val="24"/>
              </w:rPr>
            </w:pPr>
            <w:proofErr w:type="spellStart"/>
            <w:r w:rsidRPr="00392446">
              <w:rPr>
                <w:rFonts w:ascii="Times New Roman" w:hAnsi="Times New Roman" w:cs="Times New Roman"/>
                <w:b/>
                <w:bCs/>
                <w:sz w:val="24"/>
                <w:szCs w:val="24"/>
              </w:rPr>
              <w:t>Fax</w:t>
            </w:r>
            <w:proofErr w:type="spellEnd"/>
            <w:r w:rsidRPr="00392446">
              <w:rPr>
                <w:rFonts w:ascii="Times New Roman" w:hAnsi="Times New Roman" w:cs="Times New Roman"/>
                <w:b/>
                <w:bCs/>
                <w:sz w:val="24"/>
                <w:szCs w:val="24"/>
              </w:rPr>
              <w:t>:</w:t>
            </w:r>
            <w:r w:rsidR="00C76DAE">
              <w:rPr>
                <w:rFonts w:ascii="Times New Roman" w:hAnsi="Times New Roman" w:cs="Times New Roman"/>
                <w:sz w:val="24"/>
                <w:szCs w:val="24"/>
              </w:rPr>
              <w:t xml:space="preserve"> </w:t>
            </w:r>
            <w:r w:rsidR="00C76DAE">
              <w:rPr>
                <w:rFonts w:ascii="Times New Roman" w:hAnsi="Times New Roman" w:cs="Times New Roman"/>
                <w:sz w:val="24"/>
                <w:szCs w:val="24"/>
              </w:rPr>
              <w:t>XXXXXXXXX</w:t>
            </w:r>
          </w:p>
        </w:tc>
        <w:tc>
          <w:tcPr>
            <w:tcW w:w="269" w:type="pct"/>
            <w:shd w:val="clear" w:color="auto" w:fill="auto"/>
            <w:tcMar>
              <w:top w:w="0" w:type="dxa"/>
              <w:left w:w="0" w:type="dxa"/>
              <w:bottom w:w="0" w:type="dxa"/>
              <w:right w:w="0" w:type="dxa"/>
            </w:tcMar>
            <w:vAlign w:val="center"/>
            <w:hideMark/>
          </w:tcPr>
          <w:p w14:paraId="5AD843A3" w14:textId="34911DC9" w:rsidR="00281BBD" w:rsidRPr="00B47A33" w:rsidRDefault="00281BBD" w:rsidP="007A3A18">
            <w:pPr>
              <w:spacing w:before="100" w:beforeAutospacing="1" w:after="100" w:afterAutospacing="1" w:line="240" w:lineRule="auto"/>
              <w:ind w:firstLine="709"/>
              <w:jc w:val="both"/>
              <w:rPr>
                <w:rFonts w:ascii="Times New Roman" w:hAnsi="Times New Roman" w:cs="Times New Roman"/>
                <w:sz w:val="24"/>
                <w:szCs w:val="24"/>
              </w:rPr>
            </w:pPr>
          </w:p>
        </w:tc>
      </w:tr>
      <w:tr w:rsidR="00281BBD" w:rsidRPr="00B47A33" w14:paraId="62051B4D" w14:textId="77777777" w:rsidTr="000D03C8">
        <w:trPr>
          <w:trHeight w:val="554"/>
        </w:trPr>
        <w:tc>
          <w:tcPr>
            <w:tcW w:w="4731" w:type="pct"/>
            <w:shd w:val="clear" w:color="auto" w:fill="auto"/>
            <w:tcMar>
              <w:top w:w="0" w:type="dxa"/>
              <w:left w:w="0" w:type="dxa"/>
              <w:bottom w:w="0" w:type="dxa"/>
              <w:right w:w="0" w:type="dxa"/>
            </w:tcMar>
            <w:vAlign w:val="center"/>
            <w:hideMark/>
          </w:tcPr>
          <w:p w14:paraId="7B3C072F" w14:textId="71E64C94" w:rsidR="00281BBD" w:rsidRPr="00B47A33" w:rsidRDefault="00281BBD" w:rsidP="007A3A18">
            <w:pPr>
              <w:spacing w:before="100" w:beforeAutospacing="1" w:after="100" w:afterAutospacing="1" w:line="240" w:lineRule="auto"/>
              <w:jc w:val="both"/>
              <w:rPr>
                <w:rFonts w:ascii="Times New Roman" w:hAnsi="Times New Roman" w:cs="Times New Roman"/>
                <w:sz w:val="24"/>
                <w:szCs w:val="24"/>
              </w:rPr>
            </w:pPr>
            <w:r w:rsidRPr="0044585F">
              <w:rPr>
                <w:rFonts w:ascii="Times New Roman" w:hAnsi="Times New Roman" w:cs="Times New Roman"/>
                <w:b/>
                <w:bCs/>
                <w:sz w:val="24"/>
                <w:szCs w:val="24"/>
              </w:rPr>
              <w:t>E-posta:</w:t>
            </w:r>
            <w:r w:rsidR="0017117A">
              <w:rPr>
                <w:rFonts w:ascii="Times New Roman" w:hAnsi="Times New Roman" w:cs="Times New Roman"/>
                <w:b/>
                <w:bCs/>
                <w:sz w:val="24"/>
                <w:szCs w:val="24"/>
              </w:rPr>
              <w:t xml:space="preserve"> </w:t>
            </w:r>
            <w:r w:rsidR="00C76DAE">
              <w:rPr>
                <w:rFonts w:ascii="Times New Roman" w:hAnsi="Times New Roman" w:cs="Times New Roman"/>
                <w:sz w:val="24"/>
                <w:szCs w:val="24"/>
              </w:rPr>
              <w:t>XXXXXXXXX</w:t>
            </w:r>
          </w:p>
        </w:tc>
        <w:tc>
          <w:tcPr>
            <w:tcW w:w="269" w:type="pct"/>
            <w:shd w:val="clear" w:color="auto" w:fill="auto"/>
            <w:tcMar>
              <w:top w:w="0" w:type="dxa"/>
              <w:left w:w="0" w:type="dxa"/>
              <w:bottom w:w="0" w:type="dxa"/>
              <w:right w:w="0" w:type="dxa"/>
            </w:tcMar>
            <w:vAlign w:val="center"/>
            <w:hideMark/>
          </w:tcPr>
          <w:p w14:paraId="378770F4" w14:textId="3E30871B" w:rsidR="00281BBD" w:rsidRPr="00B47A33" w:rsidRDefault="00281BBD" w:rsidP="007A3A18">
            <w:pPr>
              <w:spacing w:before="100" w:beforeAutospacing="1" w:after="100" w:afterAutospacing="1" w:line="240" w:lineRule="auto"/>
              <w:ind w:firstLine="709"/>
              <w:jc w:val="both"/>
              <w:rPr>
                <w:rFonts w:ascii="Times New Roman" w:hAnsi="Times New Roman" w:cs="Times New Roman"/>
                <w:sz w:val="24"/>
                <w:szCs w:val="24"/>
              </w:rPr>
            </w:pPr>
          </w:p>
        </w:tc>
      </w:tr>
      <w:tr w:rsidR="00281BBD" w:rsidRPr="00B47A33" w14:paraId="11EFAB41" w14:textId="77777777" w:rsidTr="000D03C8">
        <w:trPr>
          <w:trHeight w:val="589"/>
        </w:trPr>
        <w:tc>
          <w:tcPr>
            <w:tcW w:w="4731" w:type="pct"/>
            <w:shd w:val="clear" w:color="auto" w:fill="auto"/>
            <w:tcMar>
              <w:top w:w="0" w:type="dxa"/>
              <w:left w:w="0" w:type="dxa"/>
              <w:bottom w:w="0" w:type="dxa"/>
              <w:right w:w="0" w:type="dxa"/>
            </w:tcMar>
            <w:vAlign w:val="center"/>
            <w:hideMark/>
          </w:tcPr>
          <w:p w14:paraId="78F550EE" w14:textId="31EFF58A" w:rsidR="00281BBD" w:rsidRPr="00B47A33" w:rsidRDefault="00281BBD" w:rsidP="00D00D3F">
            <w:pPr>
              <w:spacing w:before="100" w:beforeAutospacing="1" w:after="100" w:afterAutospacing="1" w:line="240" w:lineRule="auto"/>
              <w:ind w:firstLine="7"/>
              <w:jc w:val="both"/>
              <w:rPr>
                <w:rFonts w:ascii="Times New Roman" w:hAnsi="Times New Roman" w:cs="Times New Roman"/>
                <w:sz w:val="24"/>
                <w:szCs w:val="24"/>
              </w:rPr>
            </w:pPr>
            <w:r w:rsidRPr="0044585F">
              <w:rPr>
                <w:rFonts w:ascii="Times New Roman" w:hAnsi="Times New Roman" w:cs="Times New Roman"/>
                <w:b/>
                <w:bCs/>
                <w:sz w:val="24"/>
                <w:szCs w:val="24"/>
              </w:rPr>
              <w:t>Adres:</w:t>
            </w:r>
            <w:r w:rsidRPr="00B47A33">
              <w:rPr>
                <w:rFonts w:ascii="Times New Roman" w:hAnsi="Times New Roman" w:cs="Times New Roman"/>
                <w:sz w:val="24"/>
                <w:szCs w:val="24"/>
              </w:rPr>
              <w:t>     </w:t>
            </w:r>
            <w:r w:rsidR="00C76DAE">
              <w:rPr>
                <w:rFonts w:ascii="Times New Roman" w:hAnsi="Times New Roman" w:cs="Times New Roman"/>
                <w:sz w:val="24"/>
                <w:szCs w:val="24"/>
              </w:rPr>
              <w:t>XXXXXXXXX</w:t>
            </w:r>
          </w:p>
        </w:tc>
        <w:tc>
          <w:tcPr>
            <w:tcW w:w="269" w:type="pct"/>
            <w:shd w:val="clear" w:color="auto" w:fill="auto"/>
            <w:tcMar>
              <w:top w:w="0" w:type="dxa"/>
              <w:left w:w="0" w:type="dxa"/>
              <w:bottom w:w="0" w:type="dxa"/>
              <w:right w:w="0" w:type="dxa"/>
            </w:tcMar>
            <w:vAlign w:val="center"/>
            <w:hideMark/>
          </w:tcPr>
          <w:p w14:paraId="789F4A3B" w14:textId="502EE2F4" w:rsidR="00281BBD" w:rsidRPr="00B47A33" w:rsidRDefault="00281BBD" w:rsidP="007A3A18">
            <w:pPr>
              <w:spacing w:before="100" w:beforeAutospacing="1" w:after="100" w:afterAutospacing="1" w:line="240" w:lineRule="auto"/>
              <w:ind w:firstLine="709"/>
              <w:jc w:val="both"/>
              <w:rPr>
                <w:rFonts w:ascii="Times New Roman" w:hAnsi="Times New Roman" w:cs="Times New Roman"/>
                <w:sz w:val="24"/>
                <w:szCs w:val="24"/>
              </w:rPr>
            </w:pPr>
          </w:p>
        </w:tc>
      </w:tr>
      <w:tr w:rsidR="00281BBD" w:rsidRPr="00B47A33" w14:paraId="11463B21" w14:textId="77777777" w:rsidTr="000D03C8">
        <w:trPr>
          <w:trHeight w:val="554"/>
        </w:trPr>
        <w:tc>
          <w:tcPr>
            <w:tcW w:w="4731" w:type="pct"/>
            <w:shd w:val="clear" w:color="auto" w:fill="auto"/>
            <w:tcMar>
              <w:top w:w="0" w:type="dxa"/>
              <w:left w:w="0" w:type="dxa"/>
              <w:bottom w:w="0" w:type="dxa"/>
              <w:right w:w="0" w:type="dxa"/>
            </w:tcMar>
            <w:vAlign w:val="center"/>
            <w:hideMark/>
          </w:tcPr>
          <w:p w14:paraId="32898CCB" w14:textId="28248484" w:rsidR="00281BBD" w:rsidRPr="00B47A33" w:rsidRDefault="00281BBD" w:rsidP="007A3A18">
            <w:pPr>
              <w:spacing w:before="100" w:beforeAutospacing="1" w:after="100" w:afterAutospacing="1" w:line="240" w:lineRule="auto"/>
              <w:jc w:val="both"/>
              <w:rPr>
                <w:rFonts w:ascii="Times New Roman" w:hAnsi="Times New Roman" w:cs="Times New Roman"/>
                <w:sz w:val="24"/>
                <w:szCs w:val="24"/>
              </w:rPr>
            </w:pPr>
            <w:proofErr w:type="spellStart"/>
            <w:r w:rsidRPr="0044585F">
              <w:rPr>
                <w:rFonts w:ascii="Times New Roman" w:hAnsi="Times New Roman" w:cs="Times New Roman"/>
                <w:b/>
                <w:bCs/>
                <w:sz w:val="24"/>
                <w:szCs w:val="24"/>
              </w:rPr>
              <w:t>Mersis</w:t>
            </w:r>
            <w:proofErr w:type="spellEnd"/>
            <w:r w:rsidRPr="0044585F">
              <w:rPr>
                <w:rFonts w:ascii="Times New Roman" w:hAnsi="Times New Roman" w:cs="Times New Roman"/>
                <w:b/>
                <w:bCs/>
                <w:sz w:val="24"/>
                <w:szCs w:val="24"/>
              </w:rPr>
              <w:t xml:space="preserve"> No:</w:t>
            </w:r>
            <w:r w:rsidRPr="00B47A33">
              <w:rPr>
                <w:rFonts w:ascii="Times New Roman" w:hAnsi="Times New Roman" w:cs="Times New Roman"/>
                <w:sz w:val="24"/>
                <w:szCs w:val="24"/>
              </w:rPr>
              <w:t> </w:t>
            </w:r>
            <w:r w:rsidR="00C76DAE">
              <w:rPr>
                <w:rFonts w:ascii="Times New Roman" w:hAnsi="Times New Roman" w:cs="Times New Roman"/>
                <w:sz w:val="24"/>
                <w:szCs w:val="24"/>
              </w:rPr>
              <w:t>XXXXXXXXX</w:t>
            </w:r>
          </w:p>
        </w:tc>
        <w:tc>
          <w:tcPr>
            <w:tcW w:w="269" w:type="pct"/>
            <w:shd w:val="clear" w:color="auto" w:fill="auto"/>
            <w:tcMar>
              <w:top w:w="0" w:type="dxa"/>
              <w:left w:w="0" w:type="dxa"/>
              <w:bottom w:w="0" w:type="dxa"/>
              <w:right w:w="0" w:type="dxa"/>
            </w:tcMar>
            <w:vAlign w:val="center"/>
            <w:hideMark/>
          </w:tcPr>
          <w:p w14:paraId="134676BF" w14:textId="66BBDD8A" w:rsidR="00281BBD" w:rsidRPr="00B47A33" w:rsidRDefault="00281BBD" w:rsidP="007A3A18">
            <w:pPr>
              <w:spacing w:before="100" w:beforeAutospacing="1" w:after="100" w:afterAutospacing="1" w:line="240" w:lineRule="auto"/>
              <w:ind w:firstLine="709"/>
              <w:jc w:val="both"/>
              <w:rPr>
                <w:rFonts w:ascii="Times New Roman" w:hAnsi="Times New Roman" w:cs="Times New Roman"/>
                <w:sz w:val="24"/>
                <w:szCs w:val="24"/>
              </w:rPr>
            </w:pPr>
          </w:p>
        </w:tc>
      </w:tr>
      <w:tr w:rsidR="00281BBD" w:rsidRPr="00B47A33" w14:paraId="467E5FAD" w14:textId="77777777" w:rsidTr="000D03C8">
        <w:trPr>
          <w:trHeight w:val="554"/>
        </w:trPr>
        <w:tc>
          <w:tcPr>
            <w:tcW w:w="4731" w:type="pct"/>
            <w:shd w:val="clear" w:color="auto" w:fill="auto"/>
            <w:tcMar>
              <w:top w:w="0" w:type="dxa"/>
              <w:left w:w="0" w:type="dxa"/>
              <w:bottom w:w="0" w:type="dxa"/>
              <w:right w:w="0" w:type="dxa"/>
            </w:tcMar>
            <w:vAlign w:val="center"/>
            <w:hideMark/>
          </w:tcPr>
          <w:p w14:paraId="4E572E3D" w14:textId="2159A72D" w:rsidR="00281BBD" w:rsidRPr="00B47A33" w:rsidRDefault="00281BBD" w:rsidP="007A3A18">
            <w:pPr>
              <w:spacing w:before="100" w:beforeAutospacing="1" w:after="100" w:afterAutospacing="1" w:line="240" w:lineRule="auto"/>
              <w:jc w:val="both"/>
              <w:rPr>
                <w:rFonts w:ascii="Times New Roman" w:hAnsi="Times New Roman" w:cs="Times New Roman"/>
                <w:sz w:val="24"/>
                <w:szCs w:val="24"/>
              </w:rPr>
            </w:pPr>
            <w:r w:rsidRPr="0044585F">
              <w:rPr>
                <w:rFonts w:ascii="Times New Roman" w:hAnsi="Times New Roman" w:cs="Times New Roman"/>
                <w:b/>
                <w:bCs/>
                <w:sz w:val="24"/>
                <w:szCs w:val="24"/>
              </w:rPr>
              <w:t>Vergi Dairesi:</w:t>
            </w:r>
            <w:r>
              <w:rPr>
                <w:rFonts w:ascii="Times New Roman" w:hAnsi="Times New Roman" w:cs="Times New Roman"/>
                <w:sz w:val="24"/>
                <w:szCs w:val="24"/>
              </w:rPr>
              <w:t xml:space="preserve"> </w:t>
            </w:r>
            <w:r w:rsidR="00C76DAE">
              <w:rPr>
                <w:rFonts w:ascii="Times New Roman" w:hAnsi="Times New Roman" w:cs="Times New Roman"/>
                <w:sz w:val="24"/>
                <w:szCs w:val="24"/>
              </w:rPr>
              <w:t>XXXXXXXXX</w:t>
            </w:r>
          </w:p>
        </w:tc>
        <w:tc>
          <w:tcPr>
            <w:tcW w:w="269" w:type="pct"/>
            <w:shd w:val="clear" w:color="auto" w:fill="auto"/>
            <w:tcMar>
              <w:top w:w="0" w:type="dxa"/>
              <w:left w:w="0" w:type="dxa"/>
              <w:bottom w:w="0" w:type="dxa"/>
              <w:right w:w="0" w:type="dxa"/>
            </w:tcMar>
            <w:vAlign w:val="center"/>
            <w:hideMark/>
          </w:tcPr>
          <w:p w14:paraId="68B6C3B2" w14:textId="31C59318" w:rsidR="00281BBD" w:rsidRPr="00B47A33" w:rsidRDefault="00281BBD" w:rsidP="007A3A18">
            <w:pPr>
              <w:spacing w:before="100" w:beforeAutospacing="1" w:after="100" w:afterAutospacing="1" w:line="240" w:lineRule="auto"/>
              <w:ind w:firstLine="709"/>
              <w:jc w:val="both"/>
              <w:rPr>
                <w:rFonts w:ascii="Times New Roman" w:hAnsi="Times New Roman" w:cs="Times New Roman"/>
                <w:sz w:val="24"/>
                <w:szCs w:val="24"/>
              </w:rPr>
            </w:pPr>
          </w:p>
        </w:tc>
      </w:tr>
      <w:tr w:rsidR="00281BBD" w:rsidRPr="00B47A33" w14:paraId="4694C09C" w14:textId="77777777" w:rsidTr="000D03C8">
        <w:trPr>
          <w:trHeight w:val="589"/>
        </w:trPr>
        <w:tc>
          <w:tcPr>
            <w:tcW w:w="4731" w:type="pct"/>
            <w:shd w:val="clear" w:color="auto" w:fill="auto"/>
            <w:tcMar>
              <w:top w:w="0" w:type="dxa"/>
              <w:left w:w="0" w:type="dxa"/>
              <w:bottom w:w="0" w:type="dxa"/>
              <w:right w:w="0" w:type="dxa"/>
            </w:tcMar>
            <w:vAlign w:val="center"/>
            <w:hideMark/>
          </w:tcPr>
          <w:p w14:paraId="7929573F" w14:textId="0E72FEEA" w:rsidR="00281BBD" w:rsidRPr="00B47A33" w:rsidRDefault="00281BBD" w:rsidP="007A3A18">
            <w:pPr>
              <w:spacing w:before="100" w:beforeAutospacing="1" w:after="100" w:afterAutospacing="1" w:line="240" w:lineRule="auto"/>
              <w:jc w:val="both"/>
              <w:rPr>
                <w:rFonts w:ascii="Times New Roman" w:hAnsi="Times New Roman" w:cs="Times New Roman"/>
                <w:sz w:val="24"/>
                <w:szCs w:val="24"/>
              </w:rPr>
            </w:pPr>
            <w:r w:rsidRPr="0044585F">
              <w:rPr>
                <w:rFonts w:ascii="Times New Roman" w:hAnsi="Times New Roman" w:cs="Times New Roman"/>
                <w:b/>
                <w:bCs/>
                <w:sz w:val="24"/>
                <w:szCs w:val="24"/>
              </w:rPr>
              <w:t>Vergi Numarası:</w:t>
            </w:r>
            <w:r>
              <w:rPr>
                <w:rFonts w:ascii="Times New Roman" w:hAnsi="Times New Roman" w:cs="Times New Roman"/>
                <w:sz w:val="24"/>
                <w:szCs w:val="24"/>
              </w:rPr>
              <w:t xml:space="preserve"> </w:t>
            </w:r>
            <w:r w:rsidR="00C76DAE">
              <w:rPr>
                <w:rFonts w:ascii="Times New Roman" w:hAnsi="Times New Roman" w:cs="Times New Roman"/>
                <w:sz w:val="24"/>
                <w:szCs w:val="24"/>
              </w:rPr>
              <w:t>XXXXXXXXX</w:t>
            </w:r>
          </w:p>
        </w:tc>
        <w:tc>
          <w:tcPr>
            <w:tcW w:w="269" w:type="pct"/>
            <w:shd w:val="clear" w:color="auto" w:fill="auto"/>
            <w:tcMar>
              <w:top w:w="0" w:type="dxa"/>
              <w:left w:w="0" w:type="dxa"/>
              <w:bottom w:w="0" w:type="dxa"/>
              <w:right w:w="0" w:type="dxa"/>
            </w:tcMar>
            <w:vAlign w:val="center"/>
            <w:hideMark/>
          </w:tcPr>
          <w:p w14:paraId="54BF3658" w14:textId="03A8BB24" w:rsidR="00281BBD" w:rsidRPr="00B47A33" w:rsidRDefault="00281BBD" w:rsidP="007A3A18">
            <w:pPr>
              <w:spacing w:before="100" w:beforeAutospacing="1" w:after="100" w:afterAutospacing="1" w:line="240" w:lineRule="auto"/>
              <w:ind w:firstLine="709"/>
              <w:jc w:val="both"/>
              <w:rPr>
                <w:rFonts w:ascii="Times New Roman" w:hAnsi="Times New Roman" w:cs="Times New Roman"/>
                <w:sz w:val="24"/>
                <w:szCs w:val="24"/>
              </w:rPr>
            </w:pPr>
          </w:p>
        </w:tc>
      </w:tr>
      <w:tr w:rsidR="00281BBD" w:rsidRPr="00B47A33" w14:paraId="6A8C0ED4" w14:textId="77777777" w:rsidTr="000D03C8">
        <w:trPr>
          <w:trHeight w:val="554"/>
        </w:trPr>
        <w:tc>
          <w:tcPr>
            <w:tcW w:w="4731" w:type="pct"/>
            <w:shd w:val="clear" w:color="auto" w:fill="auto"/>
            <w:tcMar>
              <w:top w:w="0" w:type="dxa"/>
              <w:left w:w="0" w:type="dxa"/>
              <w:bottom w:w="0" w:type="dxa"/>
              <w:right w:w="0" w:type="dxa"/>
            </w:tcMar>
            <w:vAlign w:val="center"/>
            <w:hideMark/>
          </w:tcPr>
          <w:p w14:paraId="53ADF710" w14:textId="7798BFB4" w:rsidR="00281BBD" w:rsidRPr="00B47A33" w:rsidRDefault="00281BBD" w:rsidP="007A3A18">
            <w:pPr>
              <w:spacing w:before="100" w:beforeAutospacing="1" w:after="100" w:afterAutospacing="1" w:line="240" w:lineRule="auto"/>
              <w:jc w:val="both"/>
              <w:rPr>
                <w:rFonts w:ascii="Times New Roman" w:hAnsi="Times New Roman" w:cs="Times New Roman"/>
                <w:sz w:val="24"/>
                <w:szCs w:val="24"/>
              </w:rPr>
            </w:pPr>
            <w:r w:rsidRPr="0044585F">
              <w:rPr>
                <w:rFonts w:ascii="Times New Roman" w:hAnsi="Times New Roman" w:cs="Times New Roman"/>
                <w:b/>
                <w:bCs/>
                <w:sz w:val="24"/>
                <w:szCs w:val="24"/>
              </w:rPr>
              <w:t>Ticaret Sicil No:</w:t>
            </w:r>
            <w:r w:rsidR="0017117A">
              <w:rPr>
                <w:rFonts w:ascii="Times New Roman" w:hAnsi="Times New Roman" w:cs="Times New Roman"/>
                <w:b/>
                <w:bCs/>
                <w:sz w:val="24"/>
                <w:szCs w:val="24"/>
              </w:rPr>
              <w:t xml:space="preserve"> </w:t>
            </w:r>
            <w:r w:rsidR="00C76DAE">
              <w:rPr>
                <w:rFonts w:ascii="Times New Roman" w:hAnsi="Times New Roman" w:cs="Times New Roman"/>
                <w:sz w:val="24"/>
                <w:szCs w:val="24"/>
              </w:rPr>
              <w:t>XXXXXXXXX</w:t>
            </w:r>
          </w:p>
        </w:tc>
        <w:tc>
          <w:tcPr>
            <w:tcW w:w="269" w:type="pct"/>
            <w:shd w:val="clear" w:color="auto" w:fill="auto"/>
            <w:tcMar>
              <w:top w:w="0" w:type="dxa"/>
              <w:left w:w="0" w:type="dxa"/>
              <w:bottom w:w="0" w:type="dxa"/>
              <w:right w:w="0" w:type="dxa"/>
            </w:tcMar>
            <w:vAlign w:val="center"/>
            <w:hideMark/>
          </w:tcPr>
          <w:p w14:paraId="2176EDC3" w14:textId="0ABCB045" w:rsidR="00281BBD" w:rsidRPr="00B47A33" w:rsidRDefault="00281BBD" w:rsidP="007A3A18">
            <w:pPr>
              <w:spacing w:before="100" w:beforeAutospacing="1" w:after="100" w:afterAutospacing="1" w:line="240" w:lineRule="auto"/>
              <w:ind w:firstLine="709"/>
              <w:jc w:val="both"/>
              <w:rPr>
                <w:rFonts w:ascii="Times New Roman" w:hAnsi="Times New Roman" w:cs="Times New Roman"/>
                <w:sz w:val="24"/>
                <w:szCs w:val="24"/>
              </w:rPr>
            </w:pPr>
          </w:p>
        </w:tc>
      </w:tr>
      <w:tr w:rsidR="00281BBD" w:rsidRPr="00B47A33" w14:paraId="273314B1" w14:textId="77777777" w:rsidTr="000D03C8">
        <w:trPr>
          <w:trHeight w:val="589"/>
        </w:trPr>
        <w:tc>
          <w:tcPr>
            <w:tcW w:w="4731" w:type="pct"/>
            <w:shd w:val="clear" w:color="auto" w:fill="auto"/>
            <w:tcMar>
              <w:top w:w="0" w:type="dxa"/>
              <w:left w:w="0" w:type="dxa"/>
              <w:bottom w:w="0" w:type="dxa"/>
              <w:right w:w="0" w:type="dxa"/>
            </w:tcMar>
            <w:vAlign w:val="center"/>
            <w:hideMark/>
          </w:tcPr>
          <w:p w14:paraId="1A21D5AD" w14:textId="130C47F6" w:rsidR="00281BBD" w:rsidRPr="00B47A33" w:rsidRDefault="00281BBD" w:rsidP="007A3A18">
            <w:pPr>
              <w:spacing w:before="100" w:beforeAutospacing="1" w:after="100" w:afterAutospacing="1" w:line="240" w:lineRule="auto"/>
              <w:jc w:val="both"/>
              <w:rPr>
                <w:rFonts w:ascii="Times New Roman" w:hAnsi="Times New Roman" w:cs="Times New Roman"/>
                <w:sz w:val="24"/>
                <w:szCs w:val="24"/>
              </w:rPr>
            </w:pPr>
            <w:r w:rsidRPr="0044585F">
              <w:rPr>
                <w:rFonts w:ascii="Times New Roman" w:hAnsi="Times New Roman" w:cs="Times New Roman"/>
                <w:b/>
                <w:bCs/>
                <w:sz w:val="24"/>
                <w:szCs w:val="24"/>
              </w:rPr>
              <w:t>Yürürlük Tarihi:</w:t>
            </w:r>
            <w:r w:rsidR="00C76DAE">
              <w:rPr>
                <w:rFonts w:ascii="Times New Roman" w:hAnsi="Times New Roman" w:cs="Times New Roman"/>
                <w:sz w:val="24"/>
                <w:szCs w:val="24"/>
              </w:rPr>
              <w:t xml:space="preserve"> </w:t>
            </w:r>
            <w:r w:rsidR="00C76DAE">
              <w:rPr>
                <w:rFonts w:ascii="Times New Roman" w:hAnsi="Times New Roman" w:cs="Times New Roman"/>
                <w:sz w:val="24"/>
                <w:szCs w:val="24"/>
              </w:rPr>
              <w:t>XXXXXXXXX</w:t>
            </w:r>
          </w:p>
        </w:tc>
        <w:tc>
          <w:tcPr>
            <w:tcW w:w="269" w:type="pct"/>
            <w:shd w:val="clear" w:color="auto" w:fill="auto"/>
            <w:tcMar>
              <w:top w:w="0" w:type="dxa"/>
              <w:left w:w="0" w:type="dxa"/>
              <w:bottom w:w="0" w:type="dxa"/>
              <w:right w:w="0" w:type="dxa"/>
            </w:tcMar>
            <w:vAlign w:val="center"/>
            <w:hideMark/>
          </w:tcPr>
          <w:p w14:paraId="1FAF67F0" w14:textId="0084B509" w:rsidR="00281BBD" w:rsidRPr="00B47A33" w:rsidRDefault="00281BBD" w:rsidP="007A3A18">
            <w:pPr>
              <w:spacing w:before="100" w:beforeAutospacing="1" w:after="100" w:afterAutospacing="1" w:line="240" w:lineRule="auto"/>
              <w:ind w:firstLine="709"/>
              <w:jc w:val="both"/>
              <w:rPr>
                <w:rFonts w:ascii="Times New Roman" w:hAnsi="Times New Roman" w:cs="Times New Roman"/>
                <w:sz w:val="24"/>
                <w:szCs w:val="24"/>
              </w:rPr>
            </w:pPr>
          </w:p>
        </w:tc>
      </w:tr>
      <w:tr w:rsidR="00281BBD" w:rsidRPr="00B47A33" w14:paraId="52D574B0" w14:textId="77777777" w:rsidTr="000D03C8">
        <w:trPr>
          <w:trHeight w:val="554"/>
        </w:trPr>
        <w:tc>
          <w:tcPr>
            <w:tcW w:w="4731" w:type="pct"/>
            <w:shd w:val="clear" w:color="auto" w:fill="auto"/>
            <w:tcMar>
              <w:top w:w="0" w:type="dxa"/>
              <w:left w:w="0" w:type="dxa"/>
              <w:bottom w:w="0" w:type="dxa"/>
              <w:right w:w="0" w:type="dxa"/>
            </w:tcMar>
            <w:vAlign w:val="center"/>
            <w:hideMark/>
          </w:tcPr>
          <w:p w14:paraId="6DAD8E1C" w14:textId="1759A897" w:rsidR="00281BBD" w:rsidRPr="0044585F" w:rsidRDefault="00281BBD" w:rsidP="007A3A18">
            <w:pPr>
              <w:spacing w:before="100" w:beforeAutospacing="1" w:after="100" w:afterAutospacing="1" w:line="240" w:lineRule="auto"/>
              <w:jc w:val="both"/>
              <w:rPr>
                <w:rFonts w:ascii="Times New Roman" w:hAnsi="Times New Roman" w:cs="Times New Roman"/>
                <w:b/>
                <w:bCs/>
                <w:sz w:val="24"/>
                <w:szCs w:val="24"/>
              </w:rPr>
            </w:pPr>
            <w:r w:rsidRPr="0044585F">
              <w:rPr>
                <w:rFonts w:ascii="Times New Roman" w:hAnsi="Times New Roman" w:cs="Times New Roman"/>
                <w:b/>
                <w:bCs/>
                <w:sz w:val="24"/>
                <w:szCs w:val="24"/>
              </w:rPr>
              <w:t>Güncelleme Tarihi:</w:t>
            </w:r>
            <w:r w:rsidR="00C76DAE">
              <w:rPr>
                <w:rFonts w:ascii="Times New Roman" w:hAnsi="Times New Roman" w:cs="Times New Roman"/>
                <w:sz w:val="24"/>
                <w:szCs w:val="24"/>
              </w:rPr>
              <w:t xml:space="preserve"> </w:t>
            </w:r>
            <w:r w:rsidR="00C76DAE">
              <w:rPr>
                <w:rFonts w:ascii="Times New Roman" w:hAnsi="Times New Roman" w:cs="Times New Roman"/>
                <w:sz w:val="24"/>
                <w:szCs w:val="24"/>
              </w:rPr>
              <w:t>XXXXXXXXX</w:t>
            </w:r>
          </w:p>
        </w:tc>
        <w:tc>
          <w:tcPr>
            <w:tcW w:w="269" w:type="pct"/>
            <w:shd w:val="clear" w:color="auto" w:fill="auto"/>
            <w:tcMar>
              <w:top w:w="0" w:type="dxa"/>
              <w:left w:w="0" w:type="dxa"/>
              <w:bottom w:w="0" w:type="dxa"/>
              <w:right w:w="0" w:type="dxa"/>
            </w:tcMar>
            <w:vAlign w:val="center"/>
            <w:hideMark/>
          </w:tcPr>
          <w:p w14:paraId="2B576549" w14:textId="7E21BAEF" w:rsidR="00281BBD" w:rsidRPr="00B47A33" w:rsidRDefault="00281BBD" w:rsidP="007A3A18">
            <w:pPr>
              <w:spacing w:before="100" w:beforeAutospacing="1" w:after="100" w:afterAutospacing="1" w:line="240" w:lineRule="auto"/>
              <w:ind w:firstLine="709"/>
              <w:jc w:val="both"/>
              <w:rPr>
                <w:rFonts w:ascii="Times New Roman" w:hAnsi="Times New Roman" w:cs="Times New Roman"/>
                <w:sz w:val="24"/>
                <w:szCs w:val="24"/>
              </w:rPr>
            </w:pPr>
          </w:p>
        </w:tc>
      </w:tr>
    </w:tbl>
    <w:p w14:paraId="0B105A6B" w14:textId="77777777" w:rsidR="00A62EE3" w:rsidRDefault="00A62EE3" w:rsidP="007A3A18">
      <w:pPr>
        <w:spacing w:before="100" w:beforeAutospacing="1" w:after="100" w:afterAutospacing="1" w:line="240" w:lineRule="auto"/>
        <w:ind w:firstLine="709"/>
        <w:jc w:val="both"/>
        <w:rPr>
          <w:rFonts w:ascii="Times New Roman" w:hAnsi="Times New Roman" w:cs="Times New Roman"/>
          <w:sz w:val="24"/>
          <w:szCs w:val="24"/>
        </w:rPr>
      </w:pPr>
    </w:p>
    <w:p w14:paraId="0D69618A" w14:textId="77777777" w:rsidR="00A62EE3" w:rsidRDefault="00A62EE3" w:rsidP="007A3A18">
      <w:pPr>
        <w:spacing w:before="100" w:beforeAutospacing="1" w:after="100" w:afterAutospacing="1" w:line="240" w:lineRule="auto"/>
        <w:ind w:firstLine="709"/>
        <w:jc w:val="both"/>
        <w:rPr>
          <w:rFonts w:ascii="Times New Roman" w:hAnsi="Times New Roman" w:cs="Times New Roman"/>
          <w:sz w:val="24"/>
          <w:szCs w:val="24"/>
        </w:rPr>
      </w:pPr>
    </w:p>
    <w:p w14:paraId="3778543E" w14:textId="77777777" w:rsidR="00A62EE3" w:rsidRDefault="00A62EE3" w:rsidP="007A3A18">
      <w:pPr>
        <w:spacing w:before="100" w:beforeAutospacing="1" w:after="100" w:afterAutospacing="1" w:line="240" w:lineRule="auto"/>
        <w:ind w:firstLine="709"/>
        <w:jc w:val="both"/>
        <w:rPr>
          <w:rFonts w:ascii="Times New Roman" w:hAnsi="Times New Roman" w:cs="Times New Roman"/>
          <w:sz w:val="24"/>
          <w:szCs w:val="24"/>
        </w:rPr>
      </w:pPr>
    </w:p>
    <w:p w14:paraId="3C4D1771" w14:textId="77777777" w:rsidR="006515F3" w:rsidRDefault="006515F3" w:rsidP="007A3A18">
      <w:pPr>
        <w:spacing w:before="100" w:beforeAutospacing="1" w:after="100" w:afterAutospacing="1" w:line="240" w:lineRule="auto"/>
        <w:ind w:firstLine="709"/>
        <w:jc w:val="both"/>
        <w:rPr>
          <w:rFonts w:ascii="Times New Roman" w:hAnsi="Times New Roman" w:cs="Times New Roman"/>
          <w:sz w:val="24"/>
          <w:szCs w:val="24"/>
        </w:rPr>
      </w:pPr>
    </w:p>
    <w:p w14:paraId="2F5533BF" w14:textId="77777777" w:rsidR="00C30BD1" w:rsidRDefault="00C30BD1" w:rsidP="000331D3">
      <w:pPr>
        <w:spacing w:before="100" w:beforeAutospacing="1" w:after="100" w:afterAutospacing="1" w:line="240" w:lineRule="auto"/>
        <w:ind w:firstLine="708"/>
        <w:jc w:val="both"/>
        <w:rPr>
          <w:rFonts w:ascii="Times New Roman" w:hAnsi="Times New Roman" w:cs="Times New Roman"/>
          <w:sz w:val="24"/>
          <w:szCs w:val="24"/>
        </w:rPr>
      </w:pPr>
    </w:p>
    <w:p w14:paraId="3EED7FA4" w14:textId="77777777" w:rsidR="00C30BD1" w:rsidRDefault="00C30BD1" w:rsidP="000331D3">
      <w:pPr>
        <w:spacing w:before="100" w:beforeAutospacing="1" w:after="100" w:afterAutospacing="1" w:line="240" w:lineRule="auto"/>
        <w:ind w:firstLine="708"/>
        <w:jc w:val="both"/>
        <w:rPr>
          <w:rFonts w:ascii="Times New Roman" w:hAnsi="Times New Roman" w:cs="Times New Roman"/>
          <w:sz w:val="24"/>
          <w:szCs w:val="24"/>
        </w:rPr>
      </w:pPr>
    </w:p>
    <w:p w14:paraId="3F24A8DD" w14:textId="77777777" w:rsidR="00C30BD1" w:rsidRDefault="00C30BD1" w:rsidP="000331D3">
      <w:pPr>
        <w:spacing w:before="100" w:beforeAutospacing="1" w:after="100" w:afterAutospacing="1" w:line="240" w:lineRule="auto"/>
        <w:ind w:firstLine="708"/>
        <w:jc w:val="both"/>
        <w:rPr>
          <w:rFonts w:ascii="Times New Roman" w:hAnsi="Times New Roman" w:cs="Times New Roman"/>
          <w:sz w:val="24"/>
          <w:szCs w:val="24"/>
        </w:rPr>
      </w:pPr>
    </w:p>
    <w:p w14:paraId="48144C6E" w14:textId="77777777" w:rsidR="00C30BD1" w:rsidRDefault="00C30BD1" w:rsidP="000331D3">
      <w:pPr>
        <w:spacing w:before="100" w:beforeAutospacing="1" w:after="100" w:afterAutospacing="1" w:line="240" w:lineRule="auto"/>
        <w:ind w:firstLine="708"/>
        <w:jc w:val="both"/>
        <w:rPr>
          <w:rFonts w:ascii="Times New Roman" w:hAnsi="Times New Roman" w:cs="Times New Roman"/>
          <w:sz w:val="24"/>
          <w:szCs w:val="24"/>
        </w:rPr>
      </w:pPr>
    </w:p>
    <w:p w14:paraId="5126BCC1" w14:textId="4DF3FC15" w:rsidR="00B866FF" w:rsidRDefault="005A03F7" w:rsidP="000331D3">
      <w:pPr>
        <w:spacing w:before="100" w:beforeAutospacing="1" w:after="100" w:afterAutospacing="1"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XXXXXXXXX</w:t>
      </w:r>
      <w:r>
        <w:rPr>
          <w:rFonts w:ascii="Times New Roman" w:hAnsi="Times New Roman" w:cs="Times New Roman"/>
          <w:sz w:val="24"/>
          <w:szCs w:val="24"/>
        </w:rPr>
        <w:t xml:space="preserve"> Firma </w:t>
      </w:r>
      <w:proofErr w:type="spellStart"/>
      <w:r>
        <w:rPr>
          <w:rFonts w:ascii="Times New Roman" w:hAnsi="Times New Roman" w:cs="Times New Roman"/>
          <w:sz w:val="24"/>
          <w:szCs w:val="24"/>
        </w:rPr>
        <w:t>Ünvanı</w:t>
      </w:r>
      <w:proofErr w:type="spellEnd"/>
      <w:r w:rsidR="000331D3">
        <w:rPr>
          <w:rFonts w:ascii="Times New Roman" w:hAnsi="Times New Roman" w:cs="Times New Roman"/>
          <w:sz w:val="24"/>
          <w:szCs w:val="24"/>
        </w:rPr>
        <w:t xml:space="preserve"> </w:t>
      </w:r>
      <w:r w:rsidR="00B866FF" w:rsidRPr="00B47A33">
        <w:rPr>
          <w:rFonts w:ascii="Times New Roman" w:hAnsi="Times New Roman" w:cs="Times New Roman"/>
          <w:sz w:val="24"/>
          <w:szCs w:val="24"/>
        </w:rPr>
        <w:t>(</w:t>
      </w:r>
      <w:r w:rsidR="0017117A">
        <w:rPr>
          <w:rFonts w:ascii="Times New Roman" w:hAnsi="Times New Roman" w:cs="Times New Roman"/>
          <w:sz w:val="24"/>
          <w:szCs w:val="24"/>
        </w:rPr>
        <w:t>Şirket</w:t>
      </w:r>
      <w:r w:rsidR="00B866FF" w:rsidRPr="00B47A33">
        <w:rPr>
          <w:rFonts w:ascii="Times New Roman" w:hAnsi="Times New Roman" w:cs="Times New Roman"/>
          <w:sz w:val="24"/>
          <w:szCs w:val="24"/>
        </w:rPr>
        <w:t xml:space="preserve">) olarak, </w:t>
      </w:r>
      <w:r w:rsidR="0017117A">
        <w:rPr>
          <w:rFonts w:ascii="Times New Roman" w:hAnsi="Times New Roman" w:cs="Times New Roman"/>
          <w:sz w:val="24"/>
          <w:szCs w:val="24"/>
        </w:rPr>
        <w:t>Şirketim</w:t>
      </w:r>
      <w:r w:rsidR="00B866FF" w:rsidRPr="00B47A33">
        <w:rPr>
          <w:rFonts w:ascii="Times New Roman" w:hAnsi="Times New Roman" w:cs="Times New Roman"/>
          <w:sz w:val="24"/>
          <w:szCs w:val="24"/>
        </w:rPr>
        <w:t>izin faaliyet alanı ile sınırlı olmak üzere, hukuki ilişki içerisinde olduğumuz; müşteriler, tedarikçiler, hizmet sağlayıcıl</w:t>
      </w:r>
      <w:r w:rsidR="00F30B00">
        <w:rPr>
          <w:rFonts w:ascii="Times New Roman" w:hAnsi="Times New Roman" w:cs="Times New Roman"/>
          <w:sz w:val="24"/>
          <w:szCs w:val="24"/>
        </w:rPr>
        <w:t xml:space="preserve">arının yönetici ve çalışanları, </w:t>
      </w:r>
      <w:r w:rsidR="0017117A">
        <w:rPr>
          <w:rFonts w:ascii="Times New Roman" w:hAnsi="Times New Roman" w:cs="Times New Roman"/>
          <w:sz w:val="24"/>
          <w:szCs w:val="24"/>
        </w:rPr>
        <w:t>Şirket</w:t>
      </w:r>
      <w:r w:rsidR="00B866FF" w:rsidRPr="00B47A33">
        <w:rPr>
          <w:rFonts w:ascii="Times New Roman" w:hAnsi="Times New Roman" w:cs="Times New Roman"/>
          <w:sz w:val="24"/>
          <w:szCs w:val="24"/>
        </w:rPr>
        <w:t xml:space="preserve"> ortakları, çalışanlar, çalışan adayları, stajyerler,</w:t>
      </w:r>
      <w:r w:rsidR="000C1195">
        <w:rPr>
          <w:rFonts w:ascii="Times New Roman" w:hAnsi="Times New Roman" w:cs="Times New Roman"/>
          <w:sz w:val="24"/>
          <w:szCs w:val="24"/>
        </w:rPr>
        <w:t xml:space="preserve"> ortak ve çalışan yakınları,</w:t>
      </w:r>
      <w:r w:rsidR="00B866FF" w:rsidRPr="00B47A33">
        <w:rPr>
          <w:rFonts w:ascii="Times New Roman" w:hAnsi="Times New Roman" w:cs="Times New Roman"/>
          <w:sz w:val="24"/>
          <w:szCs w:val="24"/>
        </w:rPr>
        <w:t xml:space="preserve"> ziyaretçiler, kamu kurum ve kuruluşları</w:t>
      </w:r>
      <w:r w:rsidR="00C1691E" w:rsidRPr="00B47A33">
        <w:rPr>
          <w:rFonts w:ascii="Times New Roman" w:hAnsi="Times New Roman" w:cs="Times New Roman"/>
          <w:sz w:val="24"/>
          <w:szCs w:val="24"/>
        </w:rPr>
        <w:t xml:space="preserve">, </w:t>
      </w:r>
      <w:r w:rsidR="00B866FF" w:rsidRPr="00B47A33">
        <w:rPr>
          <w:rFonts w:ascii="Times New Roman" w:hAnsi="Times New Roman" w:cs="Times New Roman"/>
          <w:sz w:val="24"/>
          <w:szCs w:val="24"/>
        </w:rPr>
        <w:t>özel hukuk tüzel kişilerinin çalışanları ve ilgili üçüncü kişileri kapsayacak şekilde tüm şahıslara ait her türlü kişisel verilerin, 6698 sayılı Kişisel Verilerin Korunması Kanunu (KVKK)’</w:t>
      </w:r>
      <w:proofErr w:type="spellStart"/>
      <w:r w:rsidR="00B866FF" w:rsidRPr="00B47A33">
        <w:rPr>
          <w:rFonts w:ascii="Times New Roman" w:hAnsi="Times New Roman" w:cs="Times New Roman"/>
          <w:sz w:val="24"/>
          <w:szCs w:val="24"/>
        </w:rPr>
        <w:t>na</w:t>
      </w:r>
      <w:proofErr w:type="spellEnd"/>
      <w:r w:rsidR="00B866FF" w:rsidRPr="00B47A33">
        <w:rPr>
          <w:rFonts w:ascii="Times New Roman" w:hAnsi="Times New Roman" w:cs="Times New Roman"/>
          <w:sz w:val="24"/>
          <w:szCs w:val="24"/>
        </w:rPr>
        <w:t xml:space="preserve"> uygun olarak işlenmesine, korunmasına büyük önem vermekteyiz. </w:t>
      </w:r>
      <w:proofErr w:type="gramEnd"/>
      <w:r w:rsidR="00B866FF" w:rsidRPr="00B47A33">
        <w:rPr>
          <w:rFonts w:ascii="Times New Roman" w:hAnsi="Times New Roman" w:cs="Times New Roman"/>
          <w:sz w:val="24"/>
          <w:szCs w:val="24"/>
        </w:rPr>
        <w:t xml:space="preserve">Bu amaçla, </w:t>
      </w:r>
      <w:r w:rsidR="0017117A">
        <w:rPr>
          <w:rFonts w:ascii="Times New Roman" w:hAnsi="Times New Roman" w:cs="Times New Roman"/>
          <w:sz w:val="24"/>
          <w:szCs w:val="24"/>
        </w:rPr>
        <w:t>Şirketim</w:t>
      </w:r>
      <w:r w:rsidR="00B866FF" w:rsidRPr="00B47A33">
        <w:rPr>
          <w:rFonts w:ascii="Times New Roman" w:hAnsi="Times New Roman" w:cs="Times New Roman"/>
          <w:sz w:val="24"/>
          <w:szCs w:val="24"/>
        </w:rPr>
        <w:t>iz yasal düzenleme ve alınan kararlar uyarınca, gerekli idari ve teknik tedbirleri almaktadır. </w:t>
      </w:r>
    </w:p>
    <w:p w14:paraId="5624091C" w14:textId="39A26B9B" w:rsidR="00B866FF" w:rsidRPr="00B47A33" w:rsidRDefault="00B866FF" w:rsidP="007A3A18">
      <w:pPr>
        <w:pStyle w:val="Heading1"/>
      </w:pPr>
      <w:r w:rsidRPr="00B47A33">
        <w:t xml:space="preserve">1. </w:t>
      </w:r>
      <w:r w:rsidRPr="00837111">
        <w:t>GİRİŞ</w:t>
      </w:r>
    </w:p>
    <w:p w14:paraId="6DFEFA5A" w14:textId="6AA19D7A"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6698 sayılı Kişisel Verilerin Korunması Kanunu ve ilgili mevzuat kapsamında hazırlanan Kişisel Veri Saklama ve İm</w:t>
      </w:r>
      <w:r w:rsidR="00837111">
        <w:rPr>
          <w:rFonts w:ascii="Times New Roman" w:hAnsi="Times New Roman" w:cs="Times New Roman"/>
          <w:sz w:val="24"/>
          <w:szCs w:val="24"/>
        </w:rPr>
        <w:t>ha Politikası</w:t>
      </w:r>
      <w:r w:rsidRPr="00B47A33">
        <w:rPr>
          <w:rFonts w:ascii="Times New Roman" w:hAnsi="Times New Roman" w:cs="Times New Roman"/>
          <w:sz w:val="24"/>
          <w:szCs w:val="24"/>
        </w:rPr>
        <w:t xml:space="preserve">; 6698 sayılı Kişisel Verilerin Korunması Kanunu (Kanun) </w:t>
      </w:r>
      <w:r w:rsidRPr="00B47A33">
        <w:rPr>
          <w:rFonts w:ascii="Times New Roman" w:hAnsi="Times New Roman" w:cs="Times New Roman"/>
          <w:sz w:val="24"/>
          <w:szCs w:val="24"/>
        </w:rPr>
        <w:lastRenderedPageBreak/>
        <w:t xml:space="preserve">ile </w:t>
      </w:r>
      <w:r w:rsidR="006515F3" w:rsidRPr="00B47A33">
        <w:rPr>
          <w:rFonts w:ascii="Times New Roman" w:hAnsi="Times New Roman" w:cs="Times New Roman"/>
          <w:sz w:val="24"/>
          <w:szCs w:val="24"/>
        </w:rPr>
        <w:t xml:space="preserve">Kişisel Verilerin Silinmesi, Yok Edilmesi </w:t>
      </w:r>
      <w:r w:rsidR="006515F3">
        <w:rPr>
          <w:rFonts w:ascii="Times New Roman" w:hAnsi="Times New Roman" w:cs="Times New Roman"/>
          <w:sz w:val="24"/>
          <w:szCs w:val="24"/>
        </w:rPr>
        <w:t>v</w:t>
      </w:r>
      <w:r w:rsidR="006515F3" w:rsidRPr="00B47A33">
        <w:rPr>
          <w:rFonts w:ascii="Times New Roman" w:hAnsi="Times New Roman" w:cs="Times New Roman"/>
          <w:sz w:val="24"/>
          <w:szCs w:val="24"/>
        </w:rPr>
        <w:t xml:space="preserve">eya Anonim Hale Getirilmesi Hakkında Yönetmelik </w:t>
      </w:r>
      <w:r w:rsidRPr="00B47A33">
        <w:rPr>
          <w:rFonts w:ascii="Times New Roman" w:hAnsi="Times New Roman" w:cs="Times New Roman"/>
          <w:sz w:val="24"/>
          <w:szCs w:val="24"/>
        </w:rPr>
        <w:t xml:space="preserve">kapsamında, veri sorumlusu sıfatıyla </w:t>
      </w:r>
      <w:r w:rsidR="005A03F7">
        <w:rPr>
          <w:rFonts w:ascii="Times New Roman" w:hAnsi="Times New Roman" w:cs="Times New Roman"/>
          <w:sz w:val="24"/>
          <w:szCs w:val="24"/>
        </w:rPr>
        <w:t xml:space="preserve">XXXXXXXXX Firma </w:t>
      </w:r>
      <w:proofErr w:type="spellStart"/>
      <w:r w:rsidR="005A03F7">
        <w:rPr>
          <w:rFonts w:ascii="Times New Roman" w:hAnsi="Times New Roman" w:cs="Times New Roman"/>
          <w:sz w:val="24"/>
          <w:szCs w:val="24"/>
        </w:rPr>
        <w:t>Ünvanı</w:t>
      </w:r>
      <w:proofErr w:type="spellEnd"/>
      <w:r w:rsidR="005A03F7">
        <w:rPr>
          <w:rFonts w:ascii="Times New Roman" w:hAnsi="Times New Roman" w:cs="Times New Roman"/>
          <w:sz w:val="24"/>
          <w:szCs w:val="24"/>
        </w:rPr>
        <w:t xml:space="preserve"> </w:t>
      </w:r>
      <w:r w:rsidR="0083496F">
        <w:rPr>
          <w:rFonts w:ascii="Times New Roman" w:hAnsi="Times New Roman" w:cs="Times New Roman"/>
          <w:sz w:val="24"/>
          <w:szCs w:val="24"/>
        </w:rPr>
        <w:t>(</w:t>
      </w:r>
      <w:r w:rsidR="0017117A">
        <w:rPr>
          <w:rFonts w:ascii="Times New Roman" w:hAnsi="Times New Roman" w:cs="Times New Roman"/>
          <w:sz w:val="24"/>
          <w:szCs w:val="24"/>
        </w:rPr>
        <w:t>Şirket</w:t>
      </w:r>
      <w:r w:rsidR="0083496F">
        <w:rPr>
          <w:rFonts w:ascii="Times New Roman" w:hAnsi="Times New Roman" w:cs="Times New Roman"/>
          <w:sz w:val="24"/>
          <w:szCs w:val="24"/>
        </w:rPr>
        <w:t>)</w:t>
      </w:r>
      <w:r w:rsidRPr="00B47A33">
        <w:rPr>
          <w:rFonts w:ascii="Times New Roman" w:hAnsi="Times New Roman" w:cs="Times New Roman"/>
          <w:sz w:val="24"/>
          <w:szCs w:val="24"/>
        </w:rPr>
        <w:t> tarafından</w:t>
      </w:r>
      <w:r w:rsidR="00C1691E" w:rsidRPr="00B47A33">
        <w:rPr>
          <w:rFonts w:ascii="Times New Roman" w:hAnsi="Times New Roman" w:cs="Times New Roman"/>
          <w:sz w:val="24"/>
          <w:szCs w:val="24"/>
        </w:rPr>
        <w:t xml:space="preserve"> </w:t>
      </w:r>
      <w:r w:rsidRPr="00B47A33">
        <w:rPr>
          <w:rFonts w:ascii="Times New Roman" w:hAnsi="Times New Roman" w:cs="Times New Roman"/>
          <w:sz w:val="24"/>
          <w:szCs w:val="24"/>
        </w:rPr>
        <w:t>hazırlanmıştır.</w:t>
      </w:r>
    </w:p>
    <w:p w14:paraId="69D73D70" w14:textId="4D802EF2" w:rsidR="00B866FF" w:rsidRPr="00B47A33" w:rsidRDefault="00837111" w:rsidP="007A3A18">
      <w:pPr>
        <w:pStyle w:val="Heading2"/>
      </w:pPr>
      <w:r>
        <w:t>1.1. Amaç</w:t>
      </w:r>
    </w:p>
    <w:p w14:paraId="015CDD83" w14:textId="4440D2C7" w:rsidR="00B866FF" w:rsidRPr="00B47A33" w:rsidRDefault="0017117A" w:rsidP="007A3A18">
      <w:pPr>
        <w:spacing w:before="100" w:beforeAutospacing="1" w:after="100" w:afterAutospacing="1"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Şirketim</w:t>
      </w:r>
      <w:r w:rsidR="00B866FF" w:rsidRPr="00B47A33">
        <w:rPr>
          <w:rFonts w:ascii="Times New Roman" w:hAnsi="Times New Roman" w:cs="Times New Roman"/>
          <w:sz w:val="24"/>
          <w:szCs w:val="24"/>
        </w:rPr>
        <w:t xml:space="preserve">iz tarafından hazırlanmış olan bu politika metni ile </w:t>
      </w:r>
      <w:r w:rsidR="005A03F7">
        <w:rPr>
          <w:rFonts w:ascii="Times New Roman" w:hAnsi="Times New Roman" w:cs="Times New Roman"/>
          <w:sz w:val="24"/>
          <w:szCs w:val="24"/>
        </w:rPr>
        <w:t xml:space="preserve">XXXXXXXXX Firma </w:t>
      </w:r>
      <w:proofErr w:type="spellStart"/>
      <w:r w:rsidR="005A03F7">
        <w:rPr>
          <w:rFonts w:ascii="Times New Roman" w:hAnsi="Times New Roman" w:cs="Times New Roman"/>
          <w:sz w:val="24"/>
          <w:szCs w:val="24"/>
        </w:rPr>
        <w:t>Ünvanı</w:t>
      </w:r>
      <w:proofErr w:type="spellEnd"/>
      <w:r w:rsidR="00B866FF" w:rsidRPr="00B47A33">
        <w:rPr>
          <w:rFonts w:ascii="Times New Roman" w:hAnsi="Times New Roman" w:cs="Times New Roman"/>
          <w:sz w:val="24"/>
          <w:szCs w:val="24"/>
        </w:rPr>
        <w:t>, Kanun</w:t>
      </w:r>
      <w:r w:rsidR="00837111">
        <w:rPr>
          <w:rFonts w:ascii="Times New Roman" w:hAnsi="Times New Roman" w:cs="Times New Roman"/>
          <w:sz w:val="24"/>
          <w:szCs w:val="24"/>
        </w:rPr>
        <w:t>da belirtilen</w:t>
      </w:r>
      <w:r w:rsidR="00B866FF" w:rsidRPr="00B47A33">
        <w:rPr>
          <w:rFonts w:ascii="Times New Roman" w:hAnsi="Times New Roman" w:cs="Times New Roman"/>
          <w:sz w:val="24"/>
          <w:szCs w:val="24"/>
        </w:rPr>
        <w:t xml:space="preserve"> ilkeler doğrultusunda; müşteriler, tedarikçiler, hizmet sağlayıcılarının yöneti</w:t>
      </w:r>
      <w:r w:rsidR="00F30B00">
        <w:rPr>
          <w:rFonts w:ascii="Times New Roman" w:hAnsi="Times New Roman" w:cs="Times New Roman"/>
          <w:sz w:val="24"/>
          <w:szCs w:val="24"/>
        </w:rPr>
        <w:t>ci ve çalışanları,</w:t>
      </w:r>
      <w:r w:rsidR="00B866FF" w:rsidRPr="00B47A33">
        <w:rPr>
          <w:rFonts w:ascii="Times New Roman" w:hAnsi="Times New Roman" w:cs="Times New Roman"/>
          <w:sz w:val="24"/>
          <w:szCs w:val="24"/>
        </w:rPr>
        <w:t xml:space="preserve"> </w:t>
      </w:r>
      <w:r>
        <w:rPr>
          <w:rFonts w:ascii="Times New Roman" w:hAnsi="Times New Roman" w:cs="Times New Roman"/>
          <w:sz w:val="24"/>
          <w:szCs w:val="24"/>
        </w:rPr>
        <w:t>Şirket</w:t>
      </w:r>
      <w:r w:rsidR="00B866FF" w:rsidRPr="00B47A33">
        <w:rPr>
          <w:rFonts w:ascii="Times New Roman" w:hAnsi="Times New Roman" w:cs="Times New Roman"/>
          <w:sz w:val="24"/>
          <w:szCs w:val="24"/>
        </w:rPr>
        <w:t xml:space="preserve"> ortakları, çalışanlar, çalışan adayları, stajyerler, ziyaretçiler, kamu kurum ve kuruluşları</w:t>
      </w:r>
      <w:r w:rsidR="00C1691E" w:rsidRPr="00B47A33">
        <w:rPr>
          <w:rFonts w:ascii="Times New Roman" w:hAnsi="Times New Roman" w:cs="Times New Roman"/>
          <w:sz w:val="24"/>
          <w:szCs w:val="24"/>
        </w:rPr>
        <w:t xml:space="preserve">, </w:t>
      </w:r>
      <w:r w:rsidR="00B866FF" w:rsidRPr="00B47A33">
        <w:rPr>
          <w:rFonts w:ascii="Times New Roman" w:hAnsi="Times New Roman" w:cs="Times New Roman"/>
          <w:sz w:val="24"/>
          <w:szCs w:val="24"/>
        </w:rPr>
        <w:t>özel hukuk tüzel kişilerinin çalışanları ve ilgili üçüncü kişilere ait kişisel verilerin; KVK Kurumu’nun yayınladığı kararlar, belirlediği ilkeler</w:t>
      </w:r>
      <w:r w:rsidR="000B75A4" w:rsidRPr="00B47A33">
        <w:rPr>
          <w:rFonts w:ascii="Times New Roman" w:hAnsi="Times New Roman" w:cs="Times New Roman"/>
          <w:sz w:val="24"/>
          <w:szCs w:val="24"/>
        </w:rPr>
        <w:t>,</w:t>
      </w:r>
      <w:r w:rsidR="00B866FF" w:rsidRPr="00B47A33">
        <w:rPr>
          <w:rFonts w:ascii="Times New Roman" w:hAnsi="Times New Roman" w:cs="Times New Roman"/>
          <w:sz w:val="24"/>
          <w:szCs w:val="24"/>
        </w:rPr>
        <w:t xml:space="preserve"> T.C. Anayasası, Uluslararası Sözleşmeler, 6698 sayılı Kişisel Verilerin Korunması Kanunu ve ilgili mevzuata uygun olarak işlenmesi ve ilgili kişilerin haklarını etkin bir şekilde kullanması amaçlanmıştır. </w:t>
      </w:r>
      <w:proofErr w:type="gramEnd"/>
      <w:r w:rsidR="00B866FF" w:rsidRPr="00B47A33">
        <w:rPr>
          <w:rFonts w:ascii="Times New Roman" w:hAnsi="Times New Roman" w:cs="Times New Roman"/>
          <w:sz w:val="24"/>
          <w:szCs w:val="24"/>
        </w:rPr>
        <w:t>Kişisel verilerin saklanması ve imhasına ilişkin iş ve işlemler, işbu politikaya uygun olarak yapılmaktadır.</w:t>
      </w:r>
    </w:p>
    <w:p w14:paraId="62AAACAD" w14:textId="1587522A" w:rsidR="00B866FF" w:rsidRPr="00B47A33" w:rsidRDefault="00837111" w:rsidP="007A3A18">
      <w:pPr>
        <w:pStyle w:val="Heading2"/>
      </w:pPr>
      <w:r>
        <w:t>1.2</w:t>
      </w:r>
      <w:r w:rsidR="00B866FF" w:rsidRPr="00B47A33">
        <w:t xml:space="preserve">. </w:t>
      </w:r>
      <w:r w:rsidRPr="00B47A33">
        <w:t>Kapsam</w:t>
      </w:r>
    </w:p>
    <w:p w14:paraId="48AF4AA1" w14:textId="43B9F0EA" w:rsidR="00B866FF" w:rsidRPr="00B47A33" w:rsidRDefault="00B866FF" w:rsidP="007A3A18">
      <w:pPr>
        <w:spacing w:before="100" w:beforeAutospacing="1" w:after="100" w:afterAutospacing="1" w:line="240" w:lineRule="auto"/>
        <w:ind w:firstLine="708"/>
        <w:jc w:val="both"/>
        <w:rPr>
          <w:rFonts w:ascii="Times New Roman" w:hAnsi="Times New Roman" w:cs="Times New Roman"/>
          <w:sz w:val="24"/>
          <w:szCs w:val="24"/>
        </w:rPr>
      </w:pPr>
      <w:proofErr w:type="gramStart"/>
      <w:r w:rsidRPr="00B47A33">
        <w:rPr>
          <w:rFonts w:ascii="Times New Roman" w:hAnsi="Times New Roman" w:cs="Times New Roman"/>
          <w:sz w:val="24"/>
          <w:szCs w:val="24"/>
        </w:rPr>
        <w:t>Müşteriler,</w:t>
      </w:r>
      <w:r w:rsidR="00B42162">
        <w:rPr>
          <w:rFonts w:ascii="Times New Roman" w:hAnsi="Times New Roman" w:cs="Times New Roman"/>
          <w:sz w:val="24"/>
          <w:szCs w:val="24"/>
        </w:rPr>
        <w:t xml:space="preserve"> Müşteri Çalışanları,</w:t>
      </w:r>
      <w:r w:rsidRPr="00B47A33">
        <w:rPr>
          <w:rFonts w:ascii="Times New Roman" w:hAnsi="Times New Roman" w:cs="Times New Roman"/>
          <w:sz w:val="24"/>
          <w:szCs w:val="24"/>
        </w:rPr>
        <w:t xml:space="preserve"> tedarikçiler, hizmet sağlayıcılarının yönet</w:t>
      </w:r>
      <w:r w:rsidR="002F29CC">
        <w:rPr>
          <w:rFonts w:ascii="Times New Roman" w:hAnsi="Times New Roman" w:cs="Times New Roman"/>
          <w:sz w:val="24"/>
          <w:szCs w:val="24"/>
        </w:rPr>
        <w:t>ici ve çalışanları</w:t>
      </w:r>
      <w:r w:rsidRPr="00B47A33">
        <w:rPr>
          <w:rFonts w:ascii="Times New Roman" w:hAnsi="Times New Roman" w:cs="Times New Roman"/>
          <w:sz w:val="24"/>
          <w:szCs w:val="24"/>
        </w:rPr>
        <w:t xml:space="preserve">, </w:t>
      </w:r>
      <w:r w:rsidR="0017117A">
        <w:rPr>
          <w:rFonts w:ascii="Times New Roman" w:hAnsi="Times New Roman" w:cs="Times New Roman"/>
          <w:sz w:val="24"/>
          <w:szCs w:val="24"/>
        </w:rPr>
        <w:t>Şirket</w:t>
      </w:r>
      <w:r w:rsidRPr="00B47A33">
        <w:rPr>
          <w:rFonts w:ascii="Times New Roman" w:hAnsi="Times New Roman" w:cs="Times New Roman"/>
          <w:sz w:val="24"/>
          <w:szCs w:val="24"/>
        </w:rPr>
        <w:t xml:space="preserve"> ortakları, çalışanlar, çalışan adayları, stajyerler, ziyaretçiler, kamu kurum ve kuruluşları</w:t>
      </w:r>
      <w:r w:rsidR="00C1691E" w:rsidRPr="00B47A33">
        <w:rPr>
          <w:rFonts w:ascii="Times New Roman" w:hAnsi="Times New Roman" w:cs="Times New Roman"/>
          <w:sz w:val="24"/>
          <w:szCs w:val="24"/>
        </w:rPr>
        <w:t>,</w:t>
      </w:r>
      <w:r w:rsidRPr="00B47A33">
        <w:rPr>
          <w:rFonts w:ascii="Times New Roman" w:hAnsi="Times New Roman" w:cs="Times New Roman"/>
          <w:sz w:val="24"/>
          <w:szCs w:val="24"/>
        </w:rPr>
        <w:t xml:space="preserve"> özel</w:t>
      </w:r>
      <w:r w:rsidR="000B75A4" w:rsidRPr="00B47A33">
        <w:rPr>
          <w:rFonts w:ascii="Times New Roman" w:hAnsi="Times New Roman" w:cs="Times New Roman"/>
          <w:sz w:val="24"/>
          <w:szCs w:val="24"/>
        </w:rPr>
        <w:t xml:space="preserve"> </w:t>
      </w:r>
      <w:r w:rsidRPr="00B47A33">
        <w:rPr>
          <w:rFonts w:ascii="Times New Roman" w:hAnsi="Times New Roman" w:cs="Times New Roman"/>
          <w:sz w:val="24"/>
          <w:szCs w:val="24"/>
        </w:rPr>
        <w:t xml:space="preserve">hukuk tüzel kişilerinin çalışanları ve ilgili üçüncü kişilere ait kişisel veriler; hazırlanmış olan bu politika kapsamında olup, </w:t>
      </w:r>
      <w:r w:rsidR="0017117A">
        <w:rPr>
          <w:rFonts w:ascii="Times New Roman" w:hAnsi="Times New Roman" w:cs="Times New Roman"/>
          <w:sz w:val="24"/>
          <w:szCs w:val="24"/>
        </w:rPr>
        <w:t>Şirketim</w:t>
      </w:r>
      <w:r w:rsidRPr="00B47A33">
        <w:rPr>
          <w:rFonts w:ascii="Times New Roman" w:hAnsi="Times New Roman" w:cs="Times New Roman"/>
          <w:sz w:val="24"/>
          <w:szCs w:val="24"/>
        </w:rPr>
        <w:t xml:space="preserve">iz nezdinde otomatik yöntemlerle veya otomatik olmayan yollarla işlenen kişisel verilerin işlendiği tüm kayıt ortamları ve kişisel veri işlenmesine yönelik </w:t>
      </w:r>
      <w:r w:rsidR="0017117A">
        <w:rPr>
          <w:rFonts w:ascii="Times New Roman" w:hAnsi="Times New Roman" w:cs="Times New Roman"/>
          <w:sz w:val="24"/>
          <w:szCs w:val="24"/>
        </w:rPr>
        <w:t>Şirket</w:t>
      </w:r>
      <w:r w:rsidRPr="00B47A33">
        <w:rPr>
          <w:rFonts w:ascii="Times New Roman" w:hAnsi="Times New Roman" w:cs="Times New Roman"/>
          <w:sz w:val="24"/>
          <w:szCs w:val="24"/>
        </w:rPr>
        <w:t xml:space="preserve"> faaliyetler</w:t>
      </w:r>
      <w:r w:rsidR="0083496F">
        <w:rPr>
          <w:rFonts w:ascii="Times New Roman" w:hAnsi="Times New Roman" w:cs="Times New Roman"/>
          <w:sz w:val="24"/>
          <w:szCs w:val="24"/>
        </w:rPr>
        <w:t xml:space="preserve">inde </w:t>
      </w:r>
      <w:r w:rsidRPr="00B47A33">
        <w:rPr>
          <w:rFonts w:ascii="Times New Roman" w:hAnsi="Times New Roman" w:cs="Times New Roman"/>
          <w:sz w:val="24"/>
          <w:szCs w:val="24"/>
        </w:rPr>
        <w:t>bu politika uygulanmaktadır.</w:t>
      </w:r>
      <w:proofErr w:type="gramEnd"/>
    </w:p>
    <w:p w14:paraId="07CEE95E" w14:textId="22729C56" w:rsidR="00B866FF" w:rsidRPr="00B47A33" w:rsidRDefault="00837111" w:rsidP="007A3A18">
      <w:pPr>
        <w:pStyle w:val="Heading2"/>
      </w:pPr>
      <w:r>
        <w:t>1.3</w:t>
      </w:r>
      <w:r w:rsidR="00B866FF" w:rsidRPr="00B47A33">
        <w:t xml:space="preserve">. </w:t>
      </w:r>
      <w:r>
        <w:t>Kısaltma v</w:t>
      </w:r>
      <w:r w:rsidRPr="00B47A33">
        <w:t>e Tanımlar</w:t>
      </w:r>
    </w:p>
    <w:tbl>
      <w:tblPr>
        <w:tblW w:w="0" w:type="auto"/>
        <w:tblCellSpacing w:w="11" w:type="dxa"/>
        <w:tblBorders>
          <w:top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1499"/>
        <w:gridCol w:w="8183"/>
      </w:tblGrid>
      <w:tr w:rsidR="00B866FF" w:rsidRPr="00990BD7" w14:paraId="11C96754" w14:textId="77777777" w:rsidTr="00990BD7">
        <w:trPr>
          <w:trHeight w:val="139"/>
          <w:tblCellSpacing w:w="11" w:type="dxa"/>
        </w:trPr>
        <w:tc>
          <w:tcPr>
            <w:tcW w:w="0" w:type="auto"/>
            <w:shd w:val="clear" w:color="auto" w:fill="auto"/>
            <w:tcMar>
              <w:top w:w="0" w:type="dxa"/>
              <w:left w:w="0" w:type="dxa"/>
              <w:bottom w:w="0" w:type="dxa"/>
              <w:right w:w="0" w:type="dxa"/>
            </w:tcMar>
            <w:vAlign w:val="center"/>
            <w:hideMark/>
          </w:tcPr>
          <w:p w14:paraId="50AE5D7B"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Açık Rıza</w:t>
            </w:r>
          </w:p>
        </w:tc>
        <w:tc>
          <w:tcPr>
            <w:tcW w:w="0" w:type="auto"/>
            <w:shd w:val="clear" w:color="auto" w:fill="auto"/>
            <w:tcMar>
              <w:top w:w="0" w:type="dxa"/>
              <w:left w:w="0" w:type="dxa"/>
              <w:bottom w:w="0" w:type="dxa"/>
              <w:right w:w="0" w:type="dxa"/>
            </w:tcMar>
            <w:vAlign w:val="center"/>
            <w:hideMark/>
          </w:tcPr>
          <w:p w14:paraId="4C45187E" w14:textId="2C9FD284"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Belirli bir konuya ilişkin, bilgilendirilmeye dayanan ve özgür iradeyle açıklanan rıza</w:t>
            </w:r>
          </w:p>
        </w:tc>
      </w:tr>
      <w:tr w:rsidR="00B866FF" w:rsidRPr="00990BD7" w14:paraId="1AF2C47E" w14:textId="77777777" w:rsidTr="00990BD7">
        <w:trPr>
          <w:trHeight w:val="415"/>
          <w:tblCellSpacing w:w="11" w:type="dxa"/>
        </w:trPr>
        <w:tc>
          <w:tcPr>
            <w:tcW w:w="0" w:type="auto"/>
            <w:shd w:val="clear" w:color="auto" w:fill="auto"/>
            <w:tcMar>
              <w:top w:w="0" w:type="dxa"/>
              <w:left w:w="0" w:type="dxa"/>
              <w:bottom w:w="0" w:type="dxa"/>
              <w:right w:w="0" w:type="dxa"/>
            </w:tcMar>
            <w:vAlign w:val="center"/>
            <w:hideMark/>
          </w:tcPr>
          <w:p w14:paraId="768DB4EA"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Alıcı Grubu</w:t>
            </w:r>
          </w:p>
        </w:tc>
        <w:tc>
          <w:tcPr>
            <w:tcW w:w="0" w:type="auto"/>
            <w:shd w:val="clear" w:color="auto" w:fill="auto"/>
            <w:tcMar>
              <w:top w:w="0" w:type="dxa"/>
              <w:left w:w="0" w:type="dxa"/>
              <w:bottom w:w="0" w:type="dxa"/>
              <w:right w:w="0" w:type="dxa"/>
            </w:tcMar>
            <w:vAlign w:val="center"/>
            <w:hideMark/>
          </w:tcPr>
          <w:p w14:paraId="35626613" w14:textId="2ABCEFDB"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Veri sorumlusu tarafından kişisel verilerin aktarıldığı gerçek veya tüzel kişi kategorisi</w:t>
            </w:r>
          </w:p>
        </w:tc>
      </w:tr>
      <w:tr w:rsidR="00B866FF" w:rsidRPr="00990BD7" w14:paraId="6D011986" w14:textId="77777777" w:rsidTr="00990BD7">
        <w:trPr>
          <w:trHeight w:val="221"/>
          <w:tblCellSpacing w:w="11" w:type="dxa"/>
        </w:trPr>
        <w:tc>
          <w:tcPr>
            <w:tcW w:w="0" w:type="auto"/>
            <w:shd w:val="clear" w:color="auto" w:fill="auto"/>
            <w:tcMar>
              <w:top w:w="0" w:type="dxa"/>
              <w:left w:w="0" w:type="dxa"/>
              <w:bottom w:w="0" w:type="dxa"/>
              <w:right w:w="0" w:type="dxa"/>
            </w:tcMar>
            <w:vAlign w:val="center"/>
            <w:hideMark/>
          </w:tcPr>
          <w:p w14:paraId="6E68C43A"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Anonim Hale Getirme</w:t>
            </w:r>
          </w:p>
        </w:tc>
        <w:tc>
          <w:tcPr>
            <w:tcW w:w="0" w:type="auto"/>
            <w:shd w:val="clear" w:color="auto" w:fill="auto"/>
            <w:tcMar>
              <w:top w:w="0" w:type="dxa"/>
              <w:left w:w="0" w:type="dxa"/>
              <w:bottom w:w="0" w:type="dxa"/>
              <w:right w:w="0" w:type="dxa"/>
            </w:tcMar>
            <w:vAlign w:val="center"/>
            <w:hideMark/>
          </w:tcPr>
          <w:p w14:paraId="443CD696" w14:textId="530B44D5"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Kişisel verilerin, başka verilerle eşleştirilerek dahi hiçbir surette kimliği belirli veya belirlenebilir bir gerçek kişiyle ilişkilendirilemeyecek hale getirilmesi</w:t>
            </w:r>
          </w:p>
        </w:tc>
      </w:tr>
      <w:tr w:rsidR="00B866FF" w:rsidRPr="00990BD7" w14:paraId="2237D278" w14:textId="77777777" w:rsidTr="00990BD7">
        <w:trPr>
          <w:trHeight w:val="85"/>
          <w:tblCellSpacing w:w="11" w:type="dxa"/>
        </w:trPr>
        <w:tc>
          <w:tcPr>
            <w:tcW w:w="0" w:type="auto"/>
            <w:shd w:val="clear" w:color="auto" w:fill="auto"/>
            <w:tcMar>
              <w:top w:w="0" w:type="dxa"/>
              <w:left w:w="0" w:type="dxa"/>
              <w:bottom w:w="0" w:type="dxa"/>
              <w:right w:w="0" w:type="dxa"/>
            </w:tcMar>
            <w:vAlign w:val="center"/>
            <w:hideMark/>
          </w:tcPr>
          <w:p w14:paraId="5E3D0C22"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Çalışan</w:t>
            </w:r>
          </w:p>
        </w:tc>
        <w:tc>
          <w:tcPr>
            <w:tcW w:w="0" w:type="auto"/>
            <w:shd w:val="clear" w:color="auto" w:fill="auto"/>
            <w:tcMar>
              <w:top w:w="0" w:type="dxa"/>
              <w:left w:w="0" w:type="dxa"/>
              <w:bottom w:w="0" w:type="dxa"/>
              <w:right w:w="0" w:type="dxa"/>
            </w:tcMar>
            <w:vAlign w:val="center"/>
            <w:hideMark/>
          </w:tcPr>
          <w:p w14:paraId="67076843" w14:textId="27859919" w:rsidR="00B866FF" w:rsidRPr="00990BD7" w:rsidRDefault="005A03F7" w:rsidP="007A3A18">
            <w:pPr>
              <w:spacing w:before="100" w:beforeAutospacing="1" w:after="100" w:afterAutospacing="1" w:line="240" w:lineRule="auto"/>
              <w:jc w:val="both"/>
              <w:rPr>
                <w:rFonts w:ascii="Times New Roman" w:hAnsi="Times New Roman" w:cs="Times New Roman"/>
                <w:sz w:val="20"/>
                <w:szCs w:val="20"/>
              </w:rPr>
            </w:pPr>
            <w:r>
              <w:rPr>
                <w:rFonts w:ascii="Times New Roman" w:hAnsi="Times New Roman" w:cs="Times New Roman"/>
                <w:sz w:val="24"/>
                <w:szCs w:val="24"/>
              </w:rPr>
              <w:t>XXXXXXXXX</w:t>
            </w:r>
            <w:r>
              <w:rPr>
                <w:rFonts w:ascii="Times New Roman" w:hAnsi="Times New Roman" w:cs="Times New Roman"/>
                <w:sz w:val="24"/>
                <w:szCs w:val="24"/>
              </w:rPr>
              <w:t xml:space="preserve"> Firma </w:t>
            </w:r>
            <w:proofErr w:type="spellStart"/>
            <w:r>
              <w:rPr>
                <w:rFonts w:ascii="Times New Roman" w:hAnsi="Times New Roman" w:cs="Times New Roman"/>
                <w:sz w:val="24"/>
                <w:szCs w:val="24"/>
              </w:rPr>
              <w:t>Ünvanı</w:t>
            </w:r>
            <w:proofErr w:type="spellEnd"/>
            <w:r w:rsidR="0017117A" w:rsidRPr="00990BD7">
              <w:rPr>
                <w:rFonts w:ascii="Times New Roman" w:hAnsi="Times New Roman" w:cs="Times New Roman"/>
                <w:sz w:val="20"/>
                <w:szCs w:val="20"/>
              </w:rPr>
              <w:t xml:space="preserve"> </w:t>
            </w:r>
            <w:r w:rsidR="00B866FF" w:rsidRPr="00990BD7">
              <w:rPr>
                <w:rFonts w:ascii="Times New Roman" w:hAnsi="Times New Roman" w:cs="Times New Roman"/>
                <w:sz w:val="20"/>
                <w:szCs w:val="20"/>
              </w:rPr>
              <w:t>Çalışanlarını kapsamaktadır</w:t>
            </w:r>
          </w:p>
        </w:tc>
      </w:tr>
      <w:tr w:rsidR="00B866FF" w:rsidRPr="00990BD7" w14:paraId="2705A01D" w14:textId="77777777" w:rsidTr="00990BD7">
        <w:trPr>
          <w:trHeight w:val="126"/>
          <w:tblCellSpacing w:w="11" w:type="dxa"/>
        </w:trPr>
        <w:tc>
          <w:tcPr>
            <w:tcW w:w="0" w:type="auto"/>
            <w:shd w:val="clear" w:color="auto" w:fill="auto"/>
            <w:tcMar>
              <w:top w:w="0" w:type="dxa"/>
              <w:left w:w="0" w:type="dxa"/>
              <w:bottom w:w="0" w:type="dxa"/>
              <w:right w:w="0" w:type="dxa"/>
            </w:tcMar>
            <w:vAlign w:val="center"/>
            <w:hideMark/>
          </w:tcPr>
          <w:p w14:paraId="5292104C"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Çalışan Adayı</w:t>
            </w:r>
          </w:p>
        </w:tc>
        <w:tc>
          <w:tcPr>
            <w:tcW w:w="0" w:type="auto"/>
            <w:shd w:val="clear" w:color="auto" w:fill="auto"/>
            <w:tcMar>
              <w:top w:w="0" w:type="dxa"/>
              <w:left w:w="0" w:type="dxa"/>
              <w:bottom w:w="0" w:type="dxa"/>
              <w:right w:w="0" w:type="dxa"/>
            </w:tcMar>
            <w:vAlign w:val="center"/>
            <w:hideMark/>
          </w:tcPr>
          <w:p w14:paraId="4888111F" w14:textId="0D17E1DB"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İnternet sayfasını kullanarak</w:t>
            </w:r>
            <w:r w:rsidR="004D4629" w:rsidRPr="00990BD7">
              <w:rPr>
                <w:rFonts w:ascii="Times New Roman" w:hAnsi="Times New Roman" w:cs="Times New Roman"/>
                <w:sz w:val="20"/>
                <w:szCs w:val="20"/>
              </w:rPr>
              <w:t>, internet ortamında iş arama platformları aracılığıyla</w:t>
            </w:r>
            <w:r w:rsidRPr="00990BD7">
              <w:rPr>
                <w:rFonts w:ascii="Times New Roman" w:hAnsi="Times New Roman" w:cs="Times New Roman"/>
                <w:sz w:val="20"/>
                <w:szCs w:val="20"/>
              </w:rPr>
              <w:t xml:space="preserve"> veya işyerine bizzat gelerek iş başvuru formunu doldurup, iş başvurusu yapanlar</w:t>
            </w:r>
          </w:p>
        </w:tc>
      </w:tr>
      <w:tr w:rsidR="00B866FF" w:rsidRPr="00990BD7" w14:paraId="0979C7AB" w14:textId="77777777" w:rsidTr="00990BD7">
        <w:trPr>
          <w:trHeight w:val="344"/>
          <w:tblCellSpacing w:w="11" w:type="dxa"/>
        </w:trPr>
        <w:tc>
          <w:tcPr>
            <w:tcW w:w="0" w:type="auto"/>
            <w:shd w:val="clear" w:color="auto" w:fill="auto"/>
            <w:tcMar>
              <w:top w:w="0" w:type="dxa"/>
              <w:left w:w="0" w:type="dxa"/>
              <w:bottom w:w="0" w:type="dxa"/>
              <w:right w:w="0" w:type="dxa"/>
            </w:tcMar>
            <w:vAlign w:val="center"/>
            <w:hideMark/>
          </w:tcPr>
          <w:p w14:paraId="1DDC47D0"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Elektronik Ortam</w:t>
            </w:r>
          </w:p>
        </w:tc>
        <w:tc>
          <w:tcPr>
            <w:tcW w:w="0" w:type="auto"/>
            <w:shd w:val="clear" w:color="auto" w:fill="auto"/>
            <w:tcMar>
              <w:top w:w="0" w:type="dxa"/>
              <w:left w:w="0" w:type="dxa"/>
              <w:bottom w:w="0" w:type="dxa"/>
              <w:right w:w="0" w:type="dxa"/>
            </w:tcMar>
            <w:vAlign w:val="center"/>
            <w:hideMark/>
          </w:tcPr>
          <w:p w14:paraId="26BBB0C9"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Kişisel verilerin elektronik aygıtlar ile oluşturulabildiği, okunabildiği, değiştirilebildiği ve yazılabildiği ortamlar</w:t>
            </w:r>
          </w:p>
        </w:tc>
      </w:tr>
      <w:tr w:rsidR="00B866FF" w:rsidRPr="00990BD7" w14:paraId="4BBFDE12" w14:textId="77777777" w:rsidTr="00990BD7">
        <w:trPr>
          <w:trHeight w:val="496"/>
          <w:tblCellSpacing w:w="11" w:type="dxa"/>
        </w:trPr>
        <w:tc>
          <w:tcPr>
            <w:tcW w:w="0" w:type="auto"/>
            <w:shd w:val="clear" w:color="auto" w:fill="auto"/>
            <w:tcMar>
              <w:top w:w="0" w:type="dxa"/>
              <w:left w:w="0" w:type="dxa"/>
              <w:bottom w:w="0" w:type="dxa"/>
              <w:right w:w="0" w:type="dxa"/>
            </w:tcMar>
            <w:vAlign w:val="center"/>
            <w:hideMark/>
          </w:tcPr>
          <w:p w14:paraId="1FEDAAE3"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Elektronik Olmayan Ortam</w:t>
            </w:r>
          </w:p>
        </w:tc>
        <w:tc>
          <w:tcPr>
            <w:tcW w:w="0" w:type="auto"/>
            <w:shd w:val="clear" w:color="auto" w:fill="auto"/>
            <w:tcMar>
              <w:top w:w="0" w:type="dxa"/>
              <w:left w:w="0" w:type="dxa"/>
              <w:bottom w:w="0" w:type="dxa"/>
              <w:right w:w="0" w:type="dxa"/>
            </w:tcMar>
            <w:vAlign w:val="center"/>
            <w:hideMark/>
          </w:tcPr>
          <w:p w14:paraId="7BC1900B"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Elektronik ortamların dışında kalan tüm yazılı, basılı, görsel vb. diğer ortamlar</w:t>
            </w:r>
          </w:p>
        </w:tc>
      </w:tr>
      <w:tr w:rsidR="00B866FF" w:rsidRPr="00990BD7" w14:paraId="61976B32" w14:textId="77777777" w:rsidTr="00990BD7">
        <w:trPr>
          <w:trHeight w:val="207"/>
          <w:tblCellSpacing w:w="11" w:type="dxa"/>
        </w:trPr>
        <w:tc>
          <w:tcPr>
            <w:tcW w:w="0" w:type="auto"/>
            <w:shd w:val="clear" w:color="auto" w:fill="auto"/>
            <w:tcMar>
              <w:top w:w="0" w:type="dxa"/>
              <w:left w:w="0" w:type="dxa"/>
              <w:bottom w:w="0" w:type="dxa"/>
              <w:right w:w="0" w:type="dxa"/>
            </w:tcMar>
            <w:vAlign w:val="center"/>
            <w:hideMark/>
          </w:tcPr>
          <w:p w14:paraId="1AB73DEB"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Hizmet Sağlayıcı</w:t>
            </w:r>
          </w:p>
        </w:tc>
        <w:tc>
          <w:tcPr>
            <w:tcW w:w="0" w:type="auto"/>
            <w:shd w:val="clear" w:color="auto" w:fill="auto"/>
            <w:tcMar>
              <w:top w:w="0" w:type="dxa"/>
              <w:left w:w="0" w:type="dxa"/>
              <w:bottom w:w="0" w:type="dxa"/>
              <w:right w:w="0" w:type="dxa"/>
            </w:tcMar>
            <w:vAlign w:val="center"/>
            <w:hideMark/>
          </w:tcPr>
          <w:p w14:paraId="02CF30FF" w14:textId="39D839D4" w:rsidR="00B866FF" w:rsidRPr="00990BD7" w:rsidRDefault="0017117A" w:rsidP="007A3A18">
            <w:pPr>
              <w:spacing w:before="100" w:beforeAutospacing="1"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Şirket</w:t>
            </w:r>
            <w:r w:rsidR="00B866FF" w:rsidRPr="00990BD7">
              <w:rPr>
                <w:rFonts w:ascii="Times New Roman" w:hAnsi="Times New Roman" w:cs="Times New Roman"/>
                <w:sz w:val="20"/>
                <w:szCs w:val="20"/>
              </w:rPr>
              <w:t xml:space="preserve"> ile belirli bir sözleşme çerçevesinde hizmet sağlayan gerçek veya tüzel kişi</w:t>
            </w:r>
          </w:p>
        </w:tc>
      </w:tr>
      <w:tr w:rsidR="00B866FF" w:rsidRPr="00990BD7" w14:paraId="11D98CB3" w14:textId="77777777" w:rsidTr="00990BD7">
        <w:trPr>
          <w:trHeight w:val="709"/>
          <w:tblCellSpacing w:w="11" w:type="dxa"/>
        </w:trPr>
        <w:tc>
          <w:tcPr>
            <w:tcW w:w="0" w:type="auto"/>
            <w:shd w:val="clear" w:color="auto" w:fill="auto"/>
            <w:tcMar>
              <w:top w:w="0" w:type="dxa"/>
              <w:left w:w="0" w:type="dxa"/>
              <w:bottom w:w="0" w:type="dxa"/>
              <w:right w:w="0" w:type="dxa"/>
            </w:tcMar>
            <w:vAlign w:val="center"/>
            <w:hideMark/>
          </w:tcPr>
          <w:p w14:paraId="08F83EBA"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İlgili Kullanıcı</w:t>
            </w:r>
          </w:p>
        </w:tc>
        <w:tc>
          <w:tcPr>
            <w:tcW w:w="0" w:type="auto"/>
            <w:shd w:val="clear" w:color="auto" w:fill="auto"/>
            <w:tcMar>
              <w:top w:w="0" w:type="dxa"/>
              <w:left w:w="0" w:type="dxa"/>
              <w:bottom w:w="0" w:type="dxa"/>
              <w:right w:w="0" w:type="dxa"/>
            </w:tcMar>
            <w:vAlign w:val="center"/>
            <w:hideMark/>
          </w:tcPr>
          <w:p w14:paraId="368B1CB8"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Verilerin teknik olarak depolanması, korunması ve yedeklenmesinden sorumlu olan kişi ya da birim hariç olmak üzere veri sorumlusu organizasyonu içerisinde veya veri sorumlusundan aldığı yetki ve talimat doğrultusunda kişisel verileri işleyen kişiler</w:t>
            </w:r>
          </w:p>
        </w:tc>
      </w:tr>
      <w:tr w:rsidR="00B866FF" w:rsidRPr="00990BD7" w14:paraId="2B40CE94" w14:textId="77777777" w:rsidTr="00990BD7">
        <w:trPr>
          <w:trHeight w:val="86"/>
          <w:tblCellSpacing w:w="11" w:type="dxa"/>
        </w:trPr>
        <w:tc>
          <w:tcPr>
            <w:tcW w:w="0" w:type="auto"/>
            <w:shd w:val="clear" w:color="auto" w:fill="auto"/>
            <w:tcMar>
              <w:top w:w="0" w:type="dxa"/>
              <w:left w:w="0" w:type="dxa"/>
              <w:bottom w:w="0" w:type="dxa"/>
              <w:right w:w="0" w:type="dxa"/>
            </w:tcMar>
            <w:vAlign w:val="center"/>
            <w:hideMark/>
          </w:tcPr>
          <w:p w14:paraId="61F757F0"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İlgili Kişi</w:t>
            </w:r>
          </w:p>
        </w:tc>
        <w:tc>
          <w:tcPr>
            <w:tcW w:w="0" w:type="auto"/>
            <w:shd w:val="clear" w:color="auto" w:fill="auto"/>
            <w:tcMar>
              <w:top w:w="0" w:type="dxa"/>
              <w:left w:w="0" w:type="dxa"/>
              <w:bottom w:w="0" w:type="dxa"/>
              <w:right w:w="0" w:type="dxa"/>
            </w:tcMar>
            <w:vAlign w:val="center"/>
            <w:hideMark/>
          </w:tcPr>
          <w:p w14:paraId="68F572C5"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Kişisel verisi işlenen gerçek kişi</w:t>
            </w:r>
          </w:p>
        </w:tc>
      </w:tr>
      <w:tr w:rsidR="00B866FF" w:rsidRPr="00990BD7" w14:paraId="101408C6" w14:textId="77777777" w:rsidTr="00990BD7">
        <w:trPr>
          <w:trHeight w:val="459"/>
          <w:tblCellSpacing w:w="11" w:type="dxa"/>
        </w:trPr>
        <w:tc>
          <w:tcPr>
            <w:tcW w:w="0" w:type="auto"/>
            <w:shd w:val="clear" w:color="auto" w:fill="auto"/>
            <w:tcMar>
              <w:top w:w="0" w:type="dxa"/>
              <w:left w:w="0" w:type="dxa"/>
              <w:bottom w:w="0" w:type="dxa"/>
              <w:right w:w="0" w:type="dxa"/>
            </w:tcMar>
            <w:vAlign w:val="center"/>
            <w:hideMark/>
          </w:tcPr>
          <w:p w14:paraId="7041C387"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Kayıt Ortamı</w:t>
            </w:r>
          </w:p>
        </w:tc>
        <w:tc>
          <w:tcPr>
            <w:tcW w:w="0" w:type="auto"/>
            <w:shd w:val="clear" w:color="auto" w:fill="auto"/>
            <w:tcMar>
              <w:top w:w="0" w:type="dxa"/>
              <w:left w:w="0" w:type="dxa"/>
              <w:bottom w:w="0" w:type="dxa"/>
              <w:right w:w="0" w:type="dxa"/>
            </w:tcMar>
            <w:vAlign w:val="center"/>
            <w:hideMark/>
          </w:tcPr>
          <w:p w14:paraId="25F701FD"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Tamamen veya kısmen otomatik olan ya da herhangi bir veri kayıt sisteminin parçası olmak kaydıyla otomatik olmayan yollarla işlenen kişisel verilerin bulunduğu her türlü ortam</w:t>
            </w:r>
          </w:p>
        </w:tc>
      </w:tr>
      <w:tr w:rsidR="00B866FF" w:rsidRPr="00990BD7" w14:paraId="3F039E8A" w14:textId="77777777" w:rsidTr="00990BD7">
        <w:trPr>
          <w:trHeight w:val="171"/>
          <w:tblCellSpacing w:w="11" w:type="dxa"/>
        </w:trPr>
        <w:tc>
          <w:tcPr>
            <w:tcW w:w="0" w:type="auto"/>
            <w:shd w:val="clear" w:color="auto" w:fill="auto"/>
            <w:tcMar>
              <w:top w:w="0" w:type="dxa"/>
              <w:left w:w="0" w:type="dxa"/>
              <w:bottom w:w="0" w:type="dxa"/>
              <w:right w:w="0" w:type="dxa"/>
            </w:tcMar>
            <w:vAlign w:val="center"/>
            <w:hideMark/>
          </w:tcPr>
          <w:p w14:paraId="6BA160CE"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Kişisel Veri</w:t>
            </w:r>
          </w:p>
        </w:tc>
        <w:tc>
          <w:tcPr>
            <w:tcW w:w="0" w:type="auto"/>
            <w:shd w:val="clear" w:color="auto" w:fill="auto"/>
            <w:tcMar>
              <w:top w:w="0" w:type="dxa"/>
              <w:left w:w="0" w:type="dxa"/>
              <w:bottom w:w="0" w:type="dxa"/>
              <w:right w:w="0" w:type="dxa"/>
            </w:tcMar>
            <w:vAlign w:val="center"/>
            <w:hideMark/>
          </w:tcPr>
          <w:p w14:paraId="290BA69D"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Kimliği belirli veya belirlenebilir gerçek kişiye ilişkin her türlü bilgi</w:t>
            </w:r>
          </w:p>
        </w:tc>
      </w:tr>
      <w:tr w:rsidR="00B866FF" w:rsidRPr="00990BD7" w14:paraId="458259C6" w14:textId="77777777" w:rsidTr="00990BD7">
        <w:trPr>
          <w:trHeight w:val="1381"/>
          <w:tblCellSpacing w:w="11" w:type="dxa"/>
        </w:trPr>
        <w:tc>
          <w:tcPr>
            <w:tcW w:w="0" w:type="auto"/>
            <w:shd w:val="clear" w:color="auto" w:fill="auto"/>
            <w:tcMar>
              <w:top w:w="0" w:type="dxa"/>
              <w:left w:w="0" w:type="dxa"/>
              <w:bottom w:w="0" w:type="dxa"/>
              <w:right w:w="0" w:type="dxa"/>
            </w:tcMar>
            <w:vAlign w:val="center"/>
            <w:hideMark/>
          </w:tcPr>
          <w:p w14:paraId="08E5F53E" w14:textId="36F8CA02"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Kişisel Veri</w:t>
            </w:r>
            <w:r w:rsidR="00990BD7">
              <w:rPr>
                <w:rFonts w:ascii="Times New Roman" w:hAnsi="Times New Roman" w:cs="Times New Roman"/>
                <w:sz w:val="20"/>
                <w:szCs w:val="20"/>
              </w:rPr>
              <w:br/>
              <w:t>İ</w:t>
            </w:r>
            <w:r w:rsidRPr="00990BD7">
              <w:rPr>
                <w:rFonts w:ascii="Times New Roman" w:hAnsi="Times New Roman" w:cs="Times New Roman"/>
                <w:sz w:val="20"/>
                <w:szCs w:val="20"/>
              </w:rPr>
              <w:t>şleme Envanteri</w:t>
            </w:r>
          </w:p>
        </w:tc>
        <w:tc>
          <w:tcPr>
            <w:tcW w:w="0" w:type="auto"/>
            <w:shd w:val="clear" w:color="auto" w:fill="auto"/>
            <w:tcMar>
              <w:top w:w="0" w:type="dxa"/>
              <w:left w:w="0" w:type="dxa"/>
              <w:bottom w:w="0" w:type="dxa"/>
              <w:right w:w="0" w:type="dxa"/>
            </w:tcMar>
            <w:vAlign w:val="center"/>
            <w:hideMark/>
          </w:tcPr>
          <w:p w14:paraId="78FE0E95" w14:textId="1474893F"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Veri sorumlularının iş süreçlerine bağlı olarak gerçekleştirmekte oldukları kişise</w:t>
            </w:r>
            <w:r w:rsidR="002F29CC" w:rsidRPr="00990BD7">
              <w:rPr>
                <w:rFonts w:ascii="Times New Roman" w:hAnsi="Times New Roman" w:cs="Times New Roman"/>
                <w:sz w:val="20"/>
                <w:szCs w:val="20"/>
              </w:rPr>
              <w:t>l verileri işleme faaliyetleri</w:t>
            </w:r>
            <w:r w:rsidRPr="00990BD7">
              <w:rPr>
                <w:rFonts w:ascii="Times New Roman" w:hAnsi="Times New Roman" w:cs="Times New Roman"/>
                <w:sz w:val="20"/>
                <w:szCs w:val="20"/>
              </w:rPr>
              <w:t>, kişisel verileri işleme amaçları ve hukuki sebebi, veri kategorisi, aktarılan alıcı grubu ve veri konusu kişi grubuyla ilişkilendirerek oluşturdukları ve kişisel verilerin işlendikleri amaçlar için gerekli ol</w:t>
            </w:r>
            <w:r w:rsidR="002F29CC" w:rsidRPr="00990BD7">
              <w:rPr>
                <w:rFonts w:ascii="Times New Roman" w:hAnsi="Times New Roman" w:cs="Times New Roman"/>
                <w:sz w:val="20"/>
                <w:szCs w:val="20"/>
              </w:rPr>
              <w:t>an azami muhafaza edilme süresi</w:t>
            </w:r>
            <w:r w:rsidRPr="00990BD7">
              <w:rPr>
                <w:rFonts w:ascii="Times New Roman" w:hAnsi="Times New Roman" w:cs="Times New Roman"/>
                <w:sz w:val="20"/>
                <w:szCs w:val="20"/>
              </w:rPr>
              <w:t>, yabancı ülkelere akt</w:t>
            </w:r>
            <w:r w:rsidR="002F29CC" w:rsidRPr="00990BD7">
              <w:rPr>
                <w:rFonts w:ascii="Times New Roman" w:hAnsi="Times New Roman" w:cs="Times New Roman"/>
                <w:sz w:val="20"/>
                <w:szCs w:val="20"/>
              </w:rPr>
              <w:t xml:space="preserve">arımı öngörülen kişisel veriler </w:t>
            </w:r>
            <w:r w:rsidRPr="00990BD7">
              <w:rPr>
                <w:rFonts w:ascii="Times New Roman" w:hAnsi="Times New Roman" w:cs="Times New Roman"/>
                <w:sz w:val="20"/>
                <w:szCs w:val="20"/>
              </w:rPr>
              <w:t xml:space="preserve">ve veri güvenliğine ilişkin alınan tedbirleri açıklayarak detaylandırdıkları </w:t>
            </w:r>
            <w:proofErr w:type="gramStart"/>
            <w:r w:rsidRPr="00990BD7">
              <w:rPr>
                <w:rFonts w:ascii="Times New Roman" w:hAnsi="Times New Roman" w:cs="Times New Roman"/>
                <w:sz w:val="20"/>
                <w:szCs w:val="20"/>
              </w:rPr>
              <w:t>envanter</w:t>
            </w:r>
            <w:r w:rsidR="002F29CC" w:rsidRPr="00990BD7">
              <w:rPr>
                <w:rFonts w:ascii="Times New Roman" w:hAnsi="Times New Roman" w:cs="Times New Roman"/>
                <w:sz w:val="20"/>
                <w:szCs w:val="20"/>
              </w:rPr>
              <w:t>dir</w:t>
            </w:r>
            <w:proofErr w:type="gramEnd"/>
          </w:p>
        </w:tc>
      </w:tr>
      <w:tr w:rsidR="00B866FF" w:rsidRPr="00990BD7" w14:paraId="38864E3B" w14:textId="77777777" w:rsidTr="00990BD7">
        <w:trPr>
          <w:trHeight w:val="773"/>
          <w:tblCellSpacing w:w="11" w:type="dxa"/>
        </w:trPr>
        <w:tc>
          <w:tcPr>
            <w:tcW w:w="0" w:type="auto"/>
            <w:shd w:val="clear" w:color="auto" w:fill="auto"/>
            <w:tcMar>
              <w:top w:w="0" w:type="dxa"/>
              <w:left w:w="0" w:type="dxa"/>
              <w:bottom w:w="0" w:type="dxa"/>
              <w:right w:w="0" w:type="dxa"/>
            </w:tcMar>
            <w:vAlign w:val="center"/>
            <w:hideMark/>
          </w:tcPr>
          <w:p w14:paraId="34BACD48" w14:textId="5A35EB76"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lastRenderedPageBreak/>
              <w:t>Kişisel Verilerin İşlenmesi</w:t>
            </w:r>
          </w:p>
        </w:tc>
        <w:tc>
          <w:tcPr>
            <w:tcW w:w="0" w:type="auto"/>
            <w:shd w:val="clear" w:color="auto" w:fill="auto"/>
            <w:tcMar>
              <w:top w:w="0" w:type="dxa"/>
              <w:left w:w="0" w:type="dxa"/>
              <w:bottom w:w="0" w:type="dxa"/>
              <w:right w:w="0" w:type="dxa"/>
            </w:tcMar>
            <w:vAlign w:val="center"/>
            <w:hideMark/>
          </w:tcPr>
          <w:p w14:paraId="7D622083" w14:textId="09CC55DA"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Kişisel verilerin tamamen veya kısmen otomatik olan ya da herhangi bir veri kayıt sisteminin parçası olmak kaydıyla otomatik olmayan yollarla elde edilmesi, kaydedilmesi, depolanması, saklanması, değiştirilmesi, yeniden düzenlenmesi, açıklanması, aktarılması, devralınması, elde edilebilir hale getirilmesi, sın</w:t>
            </w:r>
            <w:r w:rsidR="002F29CC" w:rsidRPr="00990BD7">
              <w:rPr>
                <w:rFonts w:ascii="Times New Roman" w:hAnsi="Times New Roman" w:cs="Times New Roman"/>
                <w:sz w:val="20"/>
                <w:szCs w:val="20"/>
              </w:rPr>
              <w:t>ıflandırılması ya da kullanılma</w:t>
            </w:r>
            <w:r w:rsidRPr="00990BD7">
              <w:rPr>
                <w:rFonts w:ascii="Times New Roman" w:hAnsi="Times New Roman" w:cs="Times New Roman"/>
                <w:sz w:val="20"/>
                <w:szCs w:val="20"/>
              </w:rPr>
              <w:t>sının engellenmesi gibi veriler üzerinde gerçekleştirilen her türlü işlem</w:t>
            </w:r>
          </w:p>
        </w:tc>
      </w:tr>
      <w:tr w:rsidR="00B866FF" w:rsidRPr="00990BD7" w14:paraId="2446881E" w14:textId="77777777" w:rsidTr="00990BD7">
        <w:trPr>
          <w:trHeight w:val="138"/>
          <w:tblCellSpacing w:w="11" w:type="dxa"/>
        </w:trPr>
        <w:tc>
          <w:tcPr>
            <w:tcW w:w="0" w:type="auto"/>
            <w:shd w:val="clear" w:color="auto" w:fill="auto"/>
            <w:tcMar>
              <w:top w:w="0" w:type="dxa"/>
              <w:left w:w="0" w:type="dxa"/>
              <w:bottom w:w="0" w:type="dxa"/>
              <w:right w:w="0" w:type="dxa"/>
            </w:tcMar>
            <w:vAlign w:val="center"/>
            <w:hideMark/>
          </w:tcPr>
          <w:p w14:paraId="13740507"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Kanun</w:t>
            </w:r>
          </w:p>
        </w:tc>
        <w:tc>
          <w:tcPr>
            <w:tcW w:w="0" w:type="auto"/>
            <w:shd w:val="clear" w:color="auto" w:fill="auto"/>
            <w:tcMar>
              <w:top w:w="0" w:type="dxa"/>
              <w:left w:w="0" w:type="dxa"/>
              <w:bottom w:w="0" w:type="dxa"/>
              <w:right w:w="0" w:type="dxa"/>
            </w:tcMar>
            <w:vAlign w:val="center"/>
            <w:hideMark/>
          </w:tcPr>
          <w:p w14:paraId="64F19DFB"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6698 sayılı Kişisel Verilerin Korunması Kanunu</w:t>
            </w:r>
          </w:p>
        </w:tc>
      </w:tr>
      <w:tr w:rsidR="00B866FF" w:rsidRPr="00990BD7" w14:paraId="50B6419E" w14:textId="77777777" w:rsidTr="00990BD7">
        <w:trPr>
          <w:trHeight w:val="82"/>
          <w:tblCellSpacing w:w="11" w:type="dxa"/>
        </w:trPr>
        <w:tc>
          <w:tcPr>
            <w:tcW w:w="0" w:type="auto"/>
            <w:shd w:val="clear" w:color="auto" w:fill="auto"/>
            <w:tcMar>
              <w:top w:w="0" w:type="dxa"/>
              <w:left w:w="0" w:type="dxa"/>
              <w:bottom w:w="0" w:type="dxa"/>
              <w:right w:w="0" w:type="dxa"/>
            </w:tcMar>
            <w:vAlign w:val="center"/>
            <w:hideMark/>
          </w:tcPr>
          <w:p w14:paraId="40E0A9E2"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Kurul</w:t>
            </w:r>
          </w:p>
        </w:tc>
        <w:tc>
          <w:tcPr>
            <w:tcW w:w="0" w:type="auto"/>
            <w:shd w:val="clear" w:color="auto" w:fill="auto"/>
            <w:tcMar>
              <w:top w:w="0" w:type="dxa"/>
              <w:left w:w="0" w:type="dxa"/>
              <w:bottom w:w="0" w:type="dxa"/>
              <w:right w:w="0" w:type="dxa"/>
            </w:tcMar>
            <w:vAlign w:val="center"/>
            <w:hideMark/>
          </w:tcPr>
          <w:p w14:paraId="05E22BC8"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Kişisel Verileri Koruma Kurulu</w:t>
            </w:r>
          </w:p>
        </w:tc>
      </w:tr>
      <w:tr w:rsidR="00B866FF" w:rsidRPr="00990BD7" w14:paraId="369979AA" w14:textId="77777777" w:rsidTr="00990BD7">
        <w:trPr>
          <w:trHeight w:val="242"/>
          <w:tblCellSpacing w:w="11" w:type="dxa"/>
        </w:trPr>
        <w:tc>
          <w:tcPr>
            <w:tcW w:w="0" w:type="auto"/>
            <w:shd w:val="clear" w:color="auto" w:fill="auto"/>
            <w:tcMar>
              <w:top w:w="0" w:type="dxa"/>
              <w:left w:w="0" w:type="dxa"/>
              <w:bottom w:w="0" w:type="dxa"/>
              <w:right w:w="0" w:type="dxa"/>
            </w:tcMar>
            <w:vAlign w:val="center"/>
            <w:hideMark/>
          </w:tcPr>
          <w:p w14:paraId="7B001972"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Kurum</w:t>
            </w:r>
          </w:p>
        </w:tc>
        <w:tc>
          <w:tcPr>
            <w:tcW w:w="0" w:type="auto"/>
            <w:shd w:val="clear" w:color="auto" w:fill="auto"/>
            <w:tcMar>
              <w:top w:w="0" w:type="dxa"/>
              <w:left w:w="0" w:type="dxa"/>
              <w:bottom w:w="0" w:type="dxa"/>
              <w:right w:w="0" w:type="dxa"/>
            </w:tcMar>
            <w:vAlign w:val="center"/>
            <w:hideMark/>
          </w:tcPr>
          <w:p w14:paraId="4DDD1C74" w14:textId="6196EBE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Kişisel Verileri Koruma Kurumu</w:t>
            </w:r>
          </w:p>
        </w:tc>
      </w:tr>
      <w:tr w:rsidR="00B866FF" w:rsidRPr="00990BD7" w14:paraId="42A34B5B" w14:textId="77777777" w:rsidTr="00990BD7">
        <w:trPr>
          <w:trHeight w:val="552"/>
          <w:tblCellSpacing w:w="11" w:type="dxa"/>
        </w:trPr>
        <w:tc>
          <w:tcPr>
            <w:tcW w:w="0" w:type="auto"/>
            <w:shd w:val="clear" w:color="auto" w:fill="auto"/>
            <w:tcMar>
              <w:top w:w="0" w:type="dxa"/>
              <w:left w:w="0" w:type="dxa"/>
              <w:bottom w:w="0" w:type="dxa"/>
              <w:right w:w="0" w:type="dxa"/>
            </w:tcMar>
            <w:vAlign w:val="center"/>
            <w:hideMark/>
          </w:tcPr>
          <w:p w14:paraId="38DD3B56"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Kişisel Verileri Koruma Komitesi</w:t>
            </w:r>
          </w:p>
        </w:tc>
        <w:tc>
          <w:tcPr>
            <w:tcW w:w="0" w:type="auto"/>
            <w:shd w:val="clear" w:color="auto" w:fill="auto"/>
            <w:tcMar>
              <w:top w:w="0" w:type="dxa"/>
              <w:left w:w="0" w:type="dxa"/>
              <w:bottom w:w="0" w:type="dxa"/>
              <w:right w:w="0" w:type="dxa"/>
            </w:tcMar>
            <w:vAlign w:val="center"/>
            <w:hideMark/>
          </w:tcPr>
          <w:p w14:paraId="1A3A1E26" w14:textId="2E2984CD" w:rsidR="00B866FF" w:rsidRPr="00990BD7" w:rsidRDefault="0017117A" w:rsidP="007A3A18">
            <w:pPr>
              <w:spacing w:before="100" w:beforeAutospacing="1"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Şirket</w:t>
            </w:r>
            <w:r w:rsidR="00B866FF" w:rsidRPr="00990BD7">
              <w:rPr>
                <w:rFonts w:ascii="Times New Roman" w:hAnsi="Times New Roman" w:cs="Times New Roman"/>
                <w:sz w:val="20"/>
                <w:szCs w:val="20"/>
              </w:rPr>
              <w:t xml:space="preserve"> Yönetim Kurulu kararı ile oluşturulan, kişisel verilerin korunması ve işlenmesinde, denetim ve gözetimle sorumlu birden fazla üyeden oluşan birim</w:t>
            </w:r>
          </w:p>
        </w:tc>
      </w:tr>
      <w:tr w:rsidR="00B866FF" w:rsidRPr="00990BD7" w14:paraId="25D24436" w14:textId="77777777" w:rsidTr="00990BD7">
        <w:trPr>
          <w:trHeight w:val="594"/>
          <w:tblCellSpacing w:w="11" w:type="dxa"/>
        </w:trPr>
        <w:tc>
          <w:tcPr>
            <w:tcW w:w="0" w:type="auto"/>
            <w:shd w:val="clear" w:color="auto" w:fill="auto"/>
            <w:tcMar>
              <w:top w:w="0" w:type="dxa"/>
              <w:left w:w="0" w:type="dxa"/>
              <w:bottom w:w="0" w:type="dxa"/>
              <w:right w:w="0" w:type="dxa"/>
            </w:tcMar>
            <w:vAlign w:val="center"/>
            <w:hideMark/>
          </w:tcPr>
          <w:p w14:paraId="0D8EBAB4"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Kişisel Veri İrtibat Kişisi</w:t>
            </w:r>
          </w:p>
        </w:tc>
        <w:tc>
          <w:tcPr>
            <w:tcW w:w="0" w:type="auto"/>
            <w:shd w:val="clear" w:color="auto" w:fill="auto"/>
            <w:tcMar>
              <w:top w:w="0" w:type="dxa"/>
              <w:left w:w="0" w:type="dxa"/>
              <w:bottom w:w="0" w:type="dxa"/>
              <w:right w:w="0" w:type="dxa"/>
            </w:tcMar>
            <w:vAlign w:val="center"/>
            <w:hideMark/>
          </w:tcPr>
          <w:p w14:paraId="379D3A4C"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Türkiye’de yerleşik olan gerçek ve tüzel kişiler için veri sorumlusu tarafından, Türkiye’de yerleşik olmayan gerçek ve tüzel kişiler için de veri sorumlusu temsilcisi tarafından, Kanun ve bu Kanuna dayalı olarak çıkarılacak ikincil düzenlemeler kapsamındaki yükümlülükleriyle ilgili olarak, Kurum ile iletişimi sağlamak amacıyla Sicile kayıt esnasında bildirilen gerçek kişiyi</w:t>
            </w:r>
          </w:p>
        </w:tc>
      </w:tr>
      <w:tr w:rsidR="00B866FF" w:rsidRPr="00990BD7" w14:paraId="0A80A350" w14:textId="77777777" w:rsidTr="00990BD7">
        <w:trPr>
          <w:trHeight w:val="138"/>
          <w:tblCellSpacing w:w="11" w:type="dxa"/>
        </w:trPr>
        <w:tc>
          <w:tcPr>
            <w:tcW w:w="0" w:type="auto"/>
            <w:shd w:val="clear" w:color="auto" w:fill="auto"/>
            <w:tcMar>
              <w:top w:w="0" w:type="dxa"/>
              <w:left w:w="0" w:type="dxa"/>
              <w:bottom w:w="0" w:type="dxa"/>
              <w:right w:w="0" w:type="dxa"/>
            </w:tcMar>
            <w:vAlign w:val="center"/>
            <w:hideMark/>
          </w:tcPr>
          <w:p w14:paraId="2CA03F3D"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Kişisel Verilerin İmha Edilmesi</w:t>
            </w:r>
          </w:p>
        </w:tc>
        <w:tc>
          <w:tcPr>
            <w:tcW w:w="0" w:type="auto"/>
            <w:shd w:val="clear" w:color="auto" w:fill="auto"/>
            <w:tcMar>
              <w:top w:w="0" w:type="dxa"/>
              <w:left w:w="0" w:type="dxa"/>
              <w:bottom w:w="0" w:type="dxa"/>
              <w:right w:w="0" w:type="dxa"/>
            </w:tcMar>
            <w:vAlign w:val="center"/>
            <w:hideMark/>
          </w:tcPr>
          <w:p w14:paraId="1AA6C282"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Kişisel verilerin silinmesi, yok edilmesi veya anonim hale getirilmesini</w:t>
            </w:r>
          </w:p>
        </w:tc>
      </w:tr>
      <w:tr w:rsidR="00B866FF" w:rsidRPr="00990BD7" w14:paraId="1D629885" w14:textId="77777777" w:rsidTr="00990BD7">
        <w:trPr>
          <w:trHeight w:val="640"/>
          <w:tblCellSpacing w:w="11" w:type="dxa"/>
        </w:trPr>
        <w:tc>
          <w:tcPr>
            <w:tcW w:w="0" w:type="auto"/>
            <w:shd w:val="clear" w:color="auto" w:fill="auto"/>
            <w:tcMar>
              <w:top w:w="0" w:type="dxa"/>
              <w:left w:w="0" w:type="dxa"/>
              <w:bottom w:w="0" w:type="dxa"/>
              <w:right w:w="0" w:type="dxa"/>
            </w:tcMar>
            <w:vAlign w:val="center"/>
            <w:hideMark/>
          </w:tcPr>
          <w:p w14:paraId="0405DC61"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Kişisel Verilerin Silinmesi</w:t>
            </w:r>
          </w:p>
        </w:tc>
        <w:tc>
          <w:tcPr>
            <w:tcW w:w="0" w:type="auto"/>
            <w:shd w:val="clear" w:color="auto" w:fill="auto"/>
            <w:tcMar>
              <w:top w:w="0" w:type="dxa"/>
              <w:left w:w="0" w:type="dxa"/>
              <w:bottom w:w="0" w:type="dxa"/>
              <w:right w:w="0" w:type="dxa"/>
            </w:tcMar>
            <w:vAlign w:val="center"/>
            <w:hideMark/>
          </w:tcPr>
          <w:p w14:paraId="6FE41E12"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Kişisel verilerin ilgili kullanıcılar için hiçbir şekilde erişilemez ve tekrar kullanılamaz hale getirilmesi işlemini</w:t>
            </w:r>
          </w:p>
        </w:tc>
      </w:tr>
      <w:tr w:rsidR="00B866FF" w:rsidRPr="00990BD7" w14:paraId="3323B6B4" w14:textId="77777777" w:rsidTr="00990BD7">
        <w:trPr>
          <w:trHeight w:val="650"/>
          <w:tblCellSpacing w:w="11" w:type="dxa"/>
        </w:trPr>
        <w:tc>
          <w:tcPr>
            <w:tcW w:w="0" w:type="auto"/>
            <w:shd w:val="clear" w:color="auto" w:fill="auto"/>
            <w:tcMar>
              <w:top w:w="0" w:type="dxa"/>
              <w:left w:w="0" w:type="dxa"/>
              <w:bottom w:w="0" w:type="dxa"/>
              <w:right w:w="0" w:type="dxa"/>
            </w:tcMar>
            <w:vAlign w:val="center"/>
            <w:hideMark/>
          </w:tcPr>
          <w:p w14:paraId="6A81E315"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Kişisel Verilerin Yok Edilmesi</w:t>
            </w:r>
          </w:p>
        </w:tc>
        <w:tc>
          <w:tcPr>
            <w:tcW w:w="0" w:type="auto"/>
            <w:shd w:val="clear" w:color="auto" w:fill="auto"/>
            <w:tcMar>
              <w:top w:w="0" w:type="dxa"/>
              <w:left w:w="0" w:type="dxa"/>
              <w:bottom w:w="0" w:type="dxa"/>
              <w:right w:w="0" w:type="dxa"/>
            </w:tcMar>
            <w:vAlign w:val="center"/>
            <w:hideMark/>
          </w:tcPr>
          <w:p w14:paraId="13F18262"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Kişisel verilerin hiç kimse tarafından hiçbir şekilde erişilemez, geri getirilemez ve tekrar kullanılamaz hale getirilmesi işlemini</w:t>
            </w:r>
          </w:p>
        </w:tc>
      </w:tr>
      <w:tr w:rsidR="00B866FF" w:rsidRPr="00990BD7" w14:paraId="78061269" w14:textId="77777777" w:rsidTr="00990BD7">
        <w:trPr>
          <w:trHeight w:val="69"/>
          <w:tblCellSpacing w:w="11" w:type="dxa"/>
        </w:trPr>
        <w:tc>
          <w:tcPr>
            <w:tcW w:w="0" w:type="auto"/>
            <w:shd w:val="clear" w:color="auto" w:fill="auto"/>
            <w:tcMar>
              <w:top w:w="0" w:type="dxa"/>
              <w:left w:w="0" w:type="dxa"/>
              <w:bottom w:w="0" w:type="dxa"/>
              <w:right w:w="0" w:type="dxa"/>
            </w:tcMar>
            <w:vAlign w:val="center"/>
            <w:hideMark/>
          </w:tcPr>
          <w:p w14:paraId="7C24EDB4"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Özel Nitelikli Kişisel Veri</w:t>
            </w:r>
          </w:p>
        </w:tc>
        <w:tc>
          <w:tcPr>
            <w:tcW w:w="0" w:type="auto"/>
            <w:shd w:val="clear" w:color="auto" w:fill="auto"/>
            <w:tcMar>
              <w:top w:w="0" w:type="dxa"/>
              <w:left w:w="0" w:type="dxa"/>
              <w:bottom w:w="0" w:type="dxa"/>
              <w:right w:w="0" w:type="dxa"/>
            </w:tcMar>
            <w:vAlign w:val="center"/>
            <w:hideMark/>
          </w:tcPr>
          <w:p w14:paraId="2FC01C2F"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990BD7">
              <w:rPr>
                <w:rFonts w:ascii="Times New Roman" w:hAnsi="Times New Roman" w:cs="Times New Roman"/>
                <w:sz w:val="20"/>
                <w:szCs w:val="20"/>
              </w:rPr>
              <w:t>biyometrik</w:t>
            </w:r>
            <w:proofErr w:type="spellEnd"/>
            <w:r w:rsidRPr="00990BD7">
              <w:rPr>
                <w:rFonts w:ascii="Times New Roman" w:hAnsi="Times New Roman" w:cs="Times New Roman"/>
                <w:sz w:val="20"/>
                <w:szCs w:val="20"/>
              </w:rPr>
              <w:t xml:space="preserve"> ve genetik verileri</w:t>
            </w:r>
          </w:p>
        </w:tc>
      </w:tr>
      <w:tr w:rsidR="00B866FF" w:rsidRPr="00990BD7" w14:paraId="165C63F8" w14:textId="77777777" w:rsidTr="00990BD7">
        <w:trPr>
          <w:trHeight w:val="442"/>
          <w:tblCellSpacing w:w="11" w:type="dxa"/>
        </w:trPr>
        <w:tc>
          <w:tcPr>
            <w:tcW w:w="0" w:type="auto"/>
            <w:shd w:val="clear" w:color="auto" w:fill="auto"/>
            <w:tcMar>
              <w:top w:w="0" w:type="dxa"/>
              <w:left w:w="0" w:type="dxa"/>
              <w:bottom w:w="0" w:type="dxa"/>
              <w:right w:w="0" w:type="dxa"/>
            </w:tcMar>
            <w:vAlign w:val="center"/>
            <w:hideMark/>
          </w:tcPr>
          <w:p w14:paraId="1BFD3018"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Periyodik İmha</w:t>
            </w:r>
          </w:p>
        </w:tc>
        <w:tc>
          <w:tcPr>
            <w:tcW w:w="0" w:type="auto"/>
            <w:shd w:val="clear" w:color="auto" w:fill="auto"/>
            <w:tcMar>
              <w:top w:w="0" w:type="dxa"/>
              <w:left w:w="0" w:type="dxa"/>
              <w:bottom w:w="0" w:type="dxa"/>
              <w:right w:w="0" w:type="dxa"/>
            </w:tcMar>
            <w:vAlign w:val="center"/>
            <w:hideMark/>
          </w:tcPr>
          <w:p w14:paraId="5B2ADC90"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Kanunda yer alan kişisel verilerin işlenme şartlarının tamamının ortadan kalkması durumunda kişisel verileri saklama ve imha politikasında belirtilen ve tekrar eden aralıklarla resen gerçekleştirilecek silme, yok etme veya anonim hale getirme</w:t>
            </w:r>
          </w:p>
        </w:tc>
      </w:tr>
      <w:tr w:rsidR="00B866FF" w:rsidRPr="00990BD7" w14:paraId="3E9B80ED" w14:textId="77777777" w:rsidTr="00990BD7">
        <w:trPr>
          <w:trHeight w:val="276"/>
          <w:tblCellSpacing w:w="11" w:type="dxa"/>
        </w:trPr>
        <w:tc>
          <w:tcPr>
            <w:tcW w:w="0" w:type="auto"/>
            <w:shd w:val="clear" w:color="auto" w:fill="auto"/>
            <w:tcMar>
              <w:top w:w="0" w:type="dxa"/>
              <w:left w:w="0" w:type="dxa"/>
              <w:bottom w:w="0" w:type="dxa"/>
              <w:right w:w="0" w:type="dxa"/>
            </w:tcMar>
            <w:vAlign w:val="center"/>
            <w:hideMark/>
          </w:tcPr>
          <w:p w14:paraId="7173EAE5"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Politika</w:t>
            </w:r>
          </w:p>
        </w:tc>
        <w:tc>
          <w:tcPr>
            <w:tcW w:w="0" w:type="auto"/>
            <w:shd w:val="clear" w:color="auto" w:fill="auto"/>
            <w:tcMar>
              <w:top w:w="0" w:type="dxa"/>
              <w:left w:w="0" w:type="dxa"/>
              <w:bottom w:w="0" w:type="dxa"/>
              <w:right w:w="0" w:type="dxa"/>
            </w:tcMar>
            <w:vAlign w:val="center"/>
            <w:hideMark/>
          </w:tcPr>
          <w:p w14:paraId="0707502D"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Kişisel Veri İşleme, Saklama ve İmha Genel Politikasını</w:t>
            </w:r>
          </w:p>
        </w:tc>
      </w:tr>
      <w:tr w:rsidR="00B866FF" w:rsidRPr="00990BD7" w14:paraId="49F8DA5D" w14:textId="77777777" w:rsidTr="00990BD7">
        <w:trPr>
          <w:trHeight w:val="151"/>
          <w:tblCellSpacing w:w="11" w:type="dxa"/>
        </w:trPr>
        <w:tc>
          <w:tcPr>
            <w:tcW w:w="0" w:type="auto"/>
            <w:shd w:val="clear" w:color="auto" w:fill="auto"/>
            <w:tcMar>
              <w:top w:w="0" w:type="dxa"/>
              <w:left w:w="0" w:type="dxa"/>
              <w:bottom w:w="0" w:type="dxa"/>
              <w:right w:w="0" w:type="dxa"/>
            </w:tcMar>
            <w:vAlign w:val="center"/>
            <w:hideMark/>
          </w:tcPr>
          <w:p w14:paraId="6EADCEE0"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Stajyerler</w:t>
            </w:r>
          </w:p>
        </w:tc>
        <w:tc>
          <w:tcPr>
            <w:tcW w:w="0" w:type="auto"/>
            <w:shd w:val="clear" w:color="auto" w:fill="auto"/>
            <w:tcMar>
              <w:top w:w="0" w:type="dxa"/>
              <w:left w:w="0" w:type="dxa"/>
              <w:bottom w:w="0" w:type="dxa"/>
              <w:right w:w="0" w:type="dxa"/>
            </w:tcMar>
            <w:vAlign w:val="center"/>
            <w:hideMark/>
          </w:tcPr>
          <w:p w14:paraId="1CE64BDB" w14:textId="4C3F82D4"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 xml:space="preserve">Uygulamalı meslek eğitimi alan ve </w:t>
            </w:r>
            <w:r w:rsidR="0017117A">
              <w:rPr>
                <w:rFonts w:ascii="Times New Roman" w:hAnsi="Times New Roman" w:cs="Times New Roman"/>
                <w:sz w:val="20"/>
                <w:szCs w:val="20"/>
              </w:rPr>
              <w:t>Şirke</w:t>
            </w:r>
            <w:r w:rsidR="00B22C40">
              <w:rPr>
                <w:rFonts w:ascii="Times New Roman" w:hAnsi="Times New Roman" w:cs="Times New Roman"/>
                <w:sz w:val="20"/>
                <w:szCs w:val="20"/>
              </w:rPr>
              <w:t>tt</w:t>
            </w:r>
            <w:r w:rsidRPr="00990BD7">
              <w:rPr>
                <w:rFonts w:ascii="Times New Roman" w:hAnsi="Times New Roman" w:cs="Times New Roman"/>
                <w:sz w:val="20"/>
                <w:szCs w:val="20"/>
              </w:rPr>
              <w:t>e bu amaçla çalışan öğrenciler</w:t>
            </w:r>
          </w:p>
        </w:tc>
      </w:tr>
      <w:tr w:rsidR="00B866FF" w:rsidRPr="00990BD7" w14:paraId="77707446" w14:textId="77777777" w:rsidTr="00990BD7">
        <w:trPr>
          <w:trHeight w:val="41"/>
          <w:tblCellSpacing w:w="11" w:type="dxa"/>
        </w:trPr>
        <w:tc>
          <w:tcPr>
            <w:tcW w:w="0" w:type="auto"/>
            <w:shd w:val="clear" w:color="auto" w:fill="auto"/>
            <w:tcMar>
              <w:top w:w="0" w:type="dxa"/>
              <w:left w:w="0" w:type="dxa"/>
              <w:bottom w:w="0" w:type="dxa"/>
              <w:right w:w="0" w:type="dxa"/>
            </w:tcMar>
            <w:vAlign w:val="center"/>
            <w:hideMark/>
          </w:tcPr>
          <w:p w14:paraId="6ADDF866"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Stajyer Adayları</w:t>
            </w:r>
          </w:p>
        </w:tc>
        <w:tc>
          <w:tcPr>
            <w:tcW w:w="0" w:type="auto"/>
            <w:shd w:val="clear" w:color="auto" w:fill="auto"/>
            <w:tcMar>
              <w:top w:w="0" w:type="dxa"/>
              <w:left w:w="0" w:type="dxa"/>
              <w:bottom w:w="0" w:type="dxa"/>
              <w:right w:w="0" w:type="dxa"/>
            </w:tcMar>
            <w:vAlign w:val="center"/>
            <w:hideMark/>
          </w:tcPr>
          <w:p w14:paraId="608F605B" w14:textId="5F660D46"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 xml:space="preserve">Staj için </w:t>
            </w:r>
            <w:r w:rsidR="0017117A">
              <w:rPr>
                <w:rFonts w:ascii="Times New Roman" w:hAnsi="Times New Roman" w:cs="Times New Roman"/>
                <w:sz w:val="20"/>
                <w:szCs w:val="20"/>
              </w:rPr>
              <w:t>Şirket</w:t>
            </w:r>
            <w:r w:rsidRPr="00990BD7">
              <w:rPr>
                <w:rFonts w:ascii="Times New Roman" w:hAnsi="Times New Roman" w:cs="Times New Roman"/>
                <w:sz w:val="20"/>
                <w:szCs w:val="20"/>
              </w:rPr>
              <w:t>e başvuru yapan öğrenciler</w:t>
            </w:r>
          </w:p>
        </w:tc>
      </w:tr>
      <w:tr w:rsidR="00B866FF" w:rsidRPr="00990BD7" w14:paraId="528C3B19" w14:textId="77777777" w:rsidTr="00990BD7">
        <w:trPr>
          <w:trHeight w:val="251"/>
          <w:tblCellSpacing w:w="11" w:type="dxa"/>
        </w:trPr>
        <w:tc>
          <w:tcPr>
            <w:tcW w:w="0" w:type="auto"/>
            <w:shd w:val="clear" w:color="auto" w:fill="auto"/>
            <w:tcMar>
              <w:top w:w="0" w:type="dxa"/>
              <w:left w:w="0" w:type="dxa"/>
              <w:bottom w:w="0" w:type="dxa"/>
              <w:right w:w="0" w:type="dxa"/>
            </w:tcMar>
            <w:vAlign w:val="center"/>
            <w:hideMark/>
          </w:tcPr>
          <w:p w14:paraId="30298CE1" w14:textId="4CC50224" w:rsidR="00B866FF" w:rsidRPr="00990BD7" w:rsidRDefault="0017117A" w:rsidP="007A3A18">
            <w:p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sz w:val="20"/>
                <w:szCs w:val="20"/>
              </w:rPr>
              <w:t>Şirket</w:t>
            </w:r>
          </w:p>
        </w:tc>
        <w:tc>
          <w:tcPr>
            <w:tcW w:w="0" w:type="auto"/>
            <w:shd w:val="clear" w:color="auto" w:fill="auto"/>
            <w:tcMar>
              <w:top w:w="0" w:type="dxa"/>
              <w:left w:w="0" w:type="dxa"/>
              <w:bottom w:w="0" w:type="dxa"/>
              <w:right w:w="0" w:type="dxa"/>
            </w:tcMar>
            <w:vAlign w:val="center"/>
            <w:hideMark/>
          </w:tcPr>
          <w:p w14:paraId="450E597F" w14:textId="6F9061F1" w:rsidR="00B866FF" w:rsidRPr="00990BD7" w:rsidRDefault="005A03F7" w:rsidP="007A3A18">
            <w:pPr>
              <w:spacing w:before="100" w:beforeAutospacing="1" w:after="100" w:afterAutospacing="1" w:line="240" w:lineRule="auto"/>
              <w:jc w:val="both"/>
              <w:rPr>
                <w:rFonts w:ascii="Times New Roman" w:hAnsi="Times New Roman" w:cs="Times New Roman"/>
                <w:sz w:val="20"/>
                <w:szCs w:val="20"/>
              </w:rPr>
            </w:pPr>
            <w:r>
              <w:rPr>
                <w:rFonts w:ascii="Times New Roman" w:hAnsi="Times New Roman" w:cs="Times New Roman"/>
                <w:sz w:val="24"/>
                <w:szCs w:val="24"/>
              </w:rPr>
              <w:t xml:space="preserve">XXXXXXXXX Firma </w:t>
            </w:r>
            <w:proofErr w:type="spellStart"/>
            <w:r>
              <w:rPr>
                <w:rFonts w:ascii="Times New Roman" w:hAnsi="Times New Roman" w:cs="Times New Roman"/>
                <w:sz w:val="24"/>
                <w:szCs w:val="24"/>
              </w:rPr>
              <w:t>Ünvanı</w:t>
            </w:r>
            <w:proofErr w:type="spellEnd"/>
          </w:p>
        </w:tc>
      </w:tr>
      <w:tr w:rsidR="00B866FF" w:rsidRPr="00990BD7" w14:paraId="3B50D9A3" w14:textId="77777777" w:rsidTr="00990BD7">
        <w:trPr>
          <w:trHeight w:val="454"/>
          <w:tblCellSpacing w:w="11" w:type="dxa"/>
        </w:trPr>
        <w:tc>
          <w:tcPr>
            <w:tcW w:w="0" w:type="auto"/>
            <w:shd w:val="clear" w:color="auto" w:fill="auto"/>
            <w:tcMar>
              <w:top w:w="0" w:type="dxa"/>
              <w:left w:w="0" w:type="dxa"/>
              <w:bottom w:w="0" w:type="dxa"/>
              <w:right w:w="0" w:type="dxa"/>
            </w:tcMar>
            <w:vAlign w:val="center"/>
            <w:hideMark/>
          </w:tcPr>
          <w:p w14:paraId="68C3FF61"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Veri İşleyen</w:t>
            </w:r>
          </w:p>
        </w:tc>
        <w:tc>
          <w:tcPr>
            <w:tcW w:w="0" w:type="auto"/>
            <w:shd w:val="clear" w:color="auto" w:fill="auto"/>
            <w:tcMar>
              <w:top w:w="0" w:type="dxa"/>
              <w:left w:w="0" w:type="dxa"/>
              <w:bottom w:w="0" w:type="dxa"/>
              <w:right w:w="0" w:type="dxa"/>
            </w:tcMar>
            <w:vAlign w:val="center"/>
            <w:hideMark/>
          </w:tcPr>
          <w:p w14:paraId="42290926"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Veri sorumlusunun verdiği yetkiye dayanarak veri sorumlusu adına kişisel verileri işleyen gerçek veya tüzel kişi</w:t>
            </w:r>
          </w:p>
        </w:tc>
      </w:tr>
      <w:tr w:rsidR="00B866FF" w:rsidRPr="00990BD7" w14:paraId="6186CF27" w14:textId="77777777" w:rsidTr="00990BD7">
        <w:trPr>
          <w:trHeight w:val="195"/>
          <w:tblCellSpacing w:w="11" w:type="dxa"/>
        </w:trPr>
        <w:tc>
          <w:tcPr>
            <w:tcW w:w="0" w:type="auto"/>
            <w:shd w:val="clear" w:color="auto" w:fill="auto"/>
            <w:tcMar>
              <w:top w:w="0" w:type="dxa"/>
              <w:left w:w="0" w:type="dxa"/>
              <w:bottom w:w="0" w:type="dxa"/>
              <w:right w:w="0" w:type="dxa"/>
            </w:tcMar>
            <w:vAlign w:val="center"/>
            <w:hideMark/>
          </w:tcPr>
          <w:p w14:paraId="27BA0C19"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Veri Kayıt Sistemi</w:t>
            </w:r>
          </w:p>
        </w:tc>
        <w:tc>
          <w:tcPr>
            <w:tcW w:w="0" w:type="auto"/>
            <w:shd w:val="clear" w:color="auto" w:fill="auto"/>
            <w:tcMar>
              <w:top w:w="0" w:type="dxa"/>
              <w:left w:w="0" w:type="dxa"/>
              <w:bottom w:w="0" w:type="dxa"/>
              <w:right w:w="0" w:type="dxa"/>
            </w:tcMar>
            <w:vAlign w:val="center"/>
            <w:hideMark/>
          </w:tcPr>
          <w:p w14:paraId="276ED24E"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 xml:space="preserve">Kişisel verilerin belirli </w:t>
            </w:r>
            <w:proofErr w:type="gramStart"/>
            <w:r w:rsidRPr="00990BD7">
              <w:rPr>
                <w:rFonts w:ascii="Times New Roman" w:hAnsi="Times New Roman" w:cs="Times New Roman"/>
                <w:sz w:val="20"/>
                <w:szCs w:val="20"/>
              </w:rPr>
              <w:t>kriterlere</w:t>
            </w:r>
            <w:proofErr w:type="gramEnd"/>
            <w:r w:rsidRPr="00990BD7">
              <w:rPr>
                <w:rFonts w:ascii="Times New Roman" w:hAnsi="Times New Roman" w:cs="Times New Roman"/>
                <w:sz w:val="20"/>
                <w:szCs w:val="20"/>
              </w:rPr>
              <w:t xml:space="preserve"> göre yapılandırılarak işlendiği kayıt sistemi.</w:t>
            </w:r>
          </w:p>
        </w:tc>
      </w:tr>
      <w:tr w:rsidR="00B866FF" w:rsidRPr="00990BD7" w14:paraId="33B08AE5" w14:textId="77777777" w:rsidTr="00990BD7">
        <w:trPr>
          <w:trHeight w:val="540"/>
          <w:tblCellSpacing w:w="11" w:type="dxa"/>
        </w:trPr>
        <w:tc>
          <w:tcPr>
            <w:tcW w:w="0" w:type="auto"/>
            <w:shd w:val="clear" w:color="auto" w:fill="auto"/>
            <w:tcMar>
              <w:top w:w="0" w:type="dxa"/>
              <w:left w:w="0" w:type="dxa"/>
              <w:bottom w:w="0" w:type="dxa"/>
              <w:right w:w="0" w:type="dxa"/>
            </w:tcMar>
            <w:vAlign w:val="center"/>
            <w:hideMark/>
          </w:tcPr>
          <w:p w14:paraId="0BC5FCB0"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Veri Sorumlusu</w:t>
            </w:r>
          </w:p>
        </w:tc>
        <w:tc>
          <w:tcPr>
            <w:tcW w:w="0" w:type="auto"/>
            <w:shd w:val="clear" w:color="auto" w:fill="auto"/>
            <w:tcMar>
              <w:top w:w="0" w:type="dxa"/>
              <w:left w:w="0" w:type="dxa"/>
              <w:bottom w:w="0" w:type="dxa"/>
              <w:right w:w="0" w:type="dxa"/>
            </w:tcMar>
            <w:vAlign w:val="center"/>
            <w:hideMark/>
          </w:tcPr>
          <w:p w14:paraId="457BA688"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Kişisel verilerin işleme amaçlarını ve vasıtalarını belirleyen, veri kayıt sisteminin kurulmasında ve yönetilmesinden sorumlu gerçek veya tüzel kişi</w:t>
            </w:r>
          </w:p>
        </w:tc>
      </w:tr>
      <w:tr w:rsidR="00B866FF" w:rsidRPr="00990BD7" w14:paraId="1F55064B" w14:textId="77777777" w:rsidTr="00990BD7">
        <w:trPr>
          <w:trHeight w:val="537"/>
          <w:tblCellSpacing w:w="11" w:type="dxa"/>
        </w:trPr>
        <w:tc>
          <w:tcPr>
            <w:tcW w:w="0" w:type="auto"/>
            <w:shd w:val="clear" w:color="auto" w:fill="auto"/>
            <w:tcMar>
              <w:top w:w="0" w:type="dxa"/>
              <w:left w:w="0" w:type="dxa"/>
              <w:bottom w:w="0" w:type="dxa"/>
              <w:right w:w="0" w:type="dxa"/>
            </w:tcMar>
            <w:vAlign w:val="center"/>
            <w:hideMark/>
          </w:tcPr>
          <w:p w14:paraId="16CD44B7"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Veri Sorumluları Sicil Bilgi Sistemi</w:t>
            </w:r>
          </w:p>
        </w:tc>
        <w:tc>
          <w:tcPr>
            <w:tcW w:w="0" w:type="auto"/>
            <w:shd w:val="clear" w:color="auto" w:fill="auto"/>
            <w:tcMar>
              <w:top w:w="0" w:type="dxa"/>
              <w:left w:w="0" w:type="dxa"/>
              <w:bottom w:w="0" w:type="dxa"/>
              <w:right w:w="0" w:type="dxa"/>
            </w:tcMar>
            <w:vAlign w:val="center"/>
            <w:hideMark/>
          </w:tcPr>
          <w:p w14:paraId="5BD1EBEF"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Veri sorumlularının Sicile başvuruda ve Sicile ilişkin ilgili diğer işlemlerde kullanacakları, internet üzerinden erişilebilen, Başkanlık tarafından oluşturulan ve yönetilen bilişim sistemi.</w:t>
            </w:r>
          </w:p>
        </w:tc>
      </w:tr>
      <w:tr w:rsidR="00B866FF" w:rsidRPr="00990BD7" w14:paraId="3D1722CC" w14:textId="77777777" w:rsidTr="00990BD7">
        <w:trPr>
          <w:trHeight w:val="110"/>
          <w:tblCellSpacing w:w="11" w:type="dxa"/>
        </w:trPr>
        <w:tc>
          <w:tcPr>
            <w:tcW w:w="0" w:type="auto"/>
            <w:shd w:val="clear" w:color="auto" w:fill="auto"/>
            <w:tcMar>
              <w:top w:w="0" w:type="dxa"/>
              <w:left w:w="0" w:type="dxa"/>
              <w:bottom w:w="0" w:type="dxa"/>
              <w:right w:w="0" w:type="dxa"/>
            </w:tcMar>
            <w:vAlign w:val="center"/>
            <w:hideMark/>
          </w:tcPr>
          <w:p w14:paraId="1BDF3640" w14:textId="7CE51AD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V</w:t>
            </w:r>
            <w:r w:rsidR="00412481" w:rsidRPr="00990BD7">
              <w:rPr>
                <w:rFonts w:ascii="Times New Roman" w:hAnsi="Times New Roman" w:cs="Times New Roman"/>
                <w:sz w:val="20"/>
                <w:szCs w:val="20"/>
              </w:rPr>
              <w:t>ERBİS</w:t>
            </w:r>
          </w:p>
        </w:tc>
        <w:tc>
          <w:tcPr>
            <w:tcW w:w="0" w:type="auto"/>
            <w:shd w:val="clear" w:color="auto" w:fill="auto"/>
            <w:tcMar>
              <w:top w:w="0" w:type="dxa"/>
              <w:left w:w="0" w:type="dxa"/>
              <w:bottom w:w="0" w:type="dxa"/>
              <w:right w:w="0" w:type="dxa"/>
            </w:tcMar>
            <w:vAlign w:val="center"/>
            <w:hideMark/>
          </w:tcPr>
          <w:p w14:paraId="5D310845"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Veri Sorumluları Sicil Bilgi Sistemi</w:t>
            </w:r>
          </w:p>
        </w:tc>
      </w:tr>
      <w:tr w:rsidR="00B866FF" w:rsidRPr="00990BD7" w14:paraId="2DA752E6" w14:textId="77777777" w:rsidTr="00990BD7">
        <w:trPr>
          <w:trHeight w:val="138"/>
          <w:tblCellSpacing w:w="11" w:type="dxa"/>
        </w:trPr>
        <w:tc>
          <w:tcPr>
            <w:tcW w:w="0" w:type="auto"/>
            <w:shd w:val="clear" w:color="auto" w:fill="auto"/>
            <w:tcMar>
              <w:top w:w="0" w:type="dxa"/>
              <w:left w:w="0" w:type="dxa"/>
              <w:bottom w:w="0" w:type="dxa"/>
              <w:right w:w="0" w:type="dxa"/>
            </w:tcMar>
            <w:vAlign w:val="center"/>
            <w:hideMark/>
          </w:tcPr>
          <w:p w14:paraId="3B9EBCE2"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Yönetim Kurulu</w:t>
            </w:r>
          </w:p>
        </w:tc>
        <w:tc>
          <w:tcPr>
            <w:tcW w:w="0" w:type="auto"/>
            <w:shd w:val="clear" w:color="auto" w:fill="auto"/>
            <w:tcMar>
              <w:top w:w="0" w:type="dxa"/>
              <w:left w:w="0" w:type="dxa"/>
              <w:bottom w:w="0" w:type="dxa"/>
              <w:right w:w="0" w:type="dxa"/>
            </w:tcMar>
            <w:vAlign w:val="center"/>
            <w:hideMark/>
          </w:tcPr>
          <w:p w14:paraId="53C0FC99" w14:textId="5DBCDA93" w:rsidR="00B866FF" w:rsidRPr="00990BD7" w:rsidRDefault="0017117A" w:rsidP="007A3A18">
            <w:pPr>
              <w:spacing w:before="100" w:beforeAutospacing="1"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Şirket</w:t>
            </w:r>
            <w:r w:rsidR="00B866FF" w:rsidRPr="00990BD7">
              <w:rPr>
                <w:rFonts w:ascii="Times New Roman" w:hAnsi="Times New Roman" w:cs="Times New Roman"/>
                <w:sz w:val="20"/>
                <w:szCs w:val="20"/>
              </w:rPr>
              <w:t xml:space="preserve"> Yönetim Kurulunu</w:t>
            </w:r>
          </w:p>
        </w:tc>
      </w:tr>
      <w:tr w:rsidR="00B866FF" w:rsidRPr="00990BD7" w14:paraId="2E8C0B4B" w14:textId="77777777" w:rsidTr="00990BD7">
        <w:trPr>
          <w:trHeight w:val="557"/>
          <w:tblCellSpacing w:w="11" w:type="dxa"/>
        </w:trPr>
        <w:tc>
          <w:tcPr>
            <w:tcW w:w="0" w:type="auto"/>
            <w:shd w:val="clear" w:color="auto" w:fill="auto"/>
            <w:tcMar>
              <w:top w:w="0" w:type="dxa"/>
              <w:left w:w="0" w:type="dxa"/>
              <w:bottom w:w="0" w:type="dxa"/>
              <w:right w:w="0" w:type="dxa"/>
            </w:tcMar>
            <w:vAlign w:val="center"/>
            <w:hideMark/>
          </w:tcPr>
          <w:p w14:paraId="072408D1"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Yönetmelik</w:t>
            </w:r>
          </w:p>
        </w:tc>
        <w:tc>
          <w:tcPr>
            <w:tcW w:w="0" w:type="auto"/>
            <w:shd w:val="clear" w:color="auto" w:fill="auto"/>
            <w:tcMar>
              <w:top w:w="0" w:type="dxa"/>
              <w:left w:w="0" w:type="dxa"/>
              <w:bottom w:w="0" w:type="dxa"/>
              <w:right w:w="0" w:type="dxa"/>
            </w:tcMar>
            <w:vAlign w:val="center"/>
            <w:hideMark/>
          </w:tcPr>
          <w:p w14:paraId="0C72E371" w14:textId="596EB290" w:rsidR="00B47A33"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 xml:space="preserve">28 Ekim 2017 tarihli </w:t>
            </w:r>
            <w:r w:rsidR="00B22C40" w:rsidRPr="00990BD7">
              <w:rPr>
                <w:rFonts w:ascii="Times New Roman" w:hAnsi="Times New Roman" w:cs="Times New Roman"/>
                <w:sz w:val="20"/>
                <w:szCs w:val="20"/>
              </w:rPr>
              <w:t>Resmî</w:t>
            </w:r>
            <w:r w:rsidRPr="00990BD7">
              <w:rPr>
                <w:rFonts w:ascii="Times New Roman" w:hAnsi="Times New Roman" w:cs="Times New Roman"/>
                <w:sz w:val="20"/>
                <w:szCs w:val="20"/>
              </w:rPr>
              <w:t xml:space="preserve"> Gazetede yayımlanan Kişisel Verilerin Silinmesi, Yok Edilmesi veya Anonim Hale Getirilmesi Hakkında Yönetmelik</w:t>
            </w:r>
          </w:p>
        </w:tc>
      </w:tr>
    </w:tbl>
    <w:p w14:paraId="0F339A9E" w14:textId="77777777" w:rsidR="00EB5BAC" w:rsidRDefault="00EB5BAC" w:rsidP="007A3A18">
      <w:pPr>
        <w:pStyle w:val="Heading1"/>
      </w:pPr>
    </w:p>
    <w:p w14:paraId="0CB35897" w14:textId="7563C2C3" w:rsidR="006265A2" w:rsidRDefault="00EE7874" w:rsidP="007A3A18">
      <w:pPr>
        <w:pStyle w:val="Heading1"/>
      </w:pPr>
      <w:r>
        <w:t>2</w:t>
      </w:r>
      <w:r w:rsidR="00B47A33">
        <w:t>.</w:t>
      </w:r>
      <w:r w:rsidR="007B72C7">
        <w:t xml:space="preserve"> </w:t>
      </w:r>
      <w:r w:rsidR="00B47A33" w:rsidRPr="00B47A33">
        <w:t>SORUMLULUK</w:t>
      </w:r>
      <w:r w:rsidR="006265A2">
        <w:t xml:space="preserve"> </w:t>
      </w:r>
      <w:r w:rsidR="00B47A33" w:rsidRPr="00B47A33">
        <w:t xml:space="preserve">VE GÖREV DAĞILIMI </w:t>
      </w:r>
    </w:p>
    <w:p w14:paraId="2723ABA5" w14:textId="01050BE4" w:rsidR="00B866FF" w:rsidRPr="00B47A33" w:rsidRDefault="00CA2BF7" w:rsidP="007A3A18">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6698 sayılı Kanun</w:t>
      </w:r>
      <w:r w:rsidR="00B866FF" w:rsidRPr="00B47A33">
        <w:rPr>
          <w:rFonts w:ascii="Times New Roman" w:hAnsi="Times New Roman" w:cs="Times New Roman"/>
          <w:sz w:val="24"/>
          <w:szCs w:val="24"/>
        </w:rPr>
        <w:t xml:space="preserve"> ve ilgili mevzuat uyarınca, kişisel verilerin korunması mevzuatına uygunluğun sağlanması, muhafazası ve sürdürülmesi kapsamında, </w:t>
      </w:r>
      <w:r w:rsidR="0017117A">
        <w:rPr>
          <w:rFonts w:ascii="Times New Roman" w:hAnsi="Times New Roman" w:cs="Times New Roman"/>
          <w:sz w:val="24"/>
          <w:szCs w:val="24"/>
        </w:rPr>
        <w:t>Şirket</w:t>
      </w:r>
      <w:r w:rsidR="00B866FF" w:rsidRPr="00B47A33">
        <w:rPr>
          <w:rFonts w:ascii="Times New Roman" w:hAnsi="Times New Roman" w:cs="Times New Roman"/>
          <w:sz w:val="24"/>
          <w:szCs w:val="24"/>
        </w:rPr>
        <w:t xml:space="preserve"> bünyesinde gerekli koordinasyonu sağlamak amacıyla “</w:t>
      </w:r>
      <w:r w:rsidR="0017117A">
        <w:rPr>
          <w:rFonts w:ascii="Times New Roman" w:hAnsi="Times New Roman" w:cs="Times New Roman"/>
          <w:sz w:val="24"/>
          <w:szCs w:val="24"/>
        </w:rPr>
        <w:t>Şirket</w:t>
      </w:r>
      <w:r w:rsidR="00B866FF" w:rsidRPr="00B47A33">
        <w:rPr>
          <w:rFonts w:ascii="Times New Roman" w:hAnsi="Times New Roman" w:cs="Times New Roman"/>
          <w:sz w:val="24"/>
          <w:szCs w:val="24"/>
        </w:rPr>
        <w:t xml:space="preserve"> KVK Komitesi (Komite)” belirlenmiştir. Kişisel verilerin saklama ve imha süreçlerinde görev alanların unvanları, birimleri ve</w:t>
      </w:r>
      <w:r w:rsidR="00912A9E">
        <w:rPr>
          <w:rFonts w:ascii="Times New Roman" w:hAnsi="Times New Roman" w:cs="Times New Roman"/>
          <w:sz w:val="24"/>
          <w:szCs w:val="24"/>
        </w:rPr>
        <w:t xml:space="preserve"> görev tanımlarına ait dağılımı</w:t>
      </w:r>
      <w:r w:rsidR="00B866FF" w:rsidRPr="00B47A33">
        <w:rPr>
          <w:rFonts w:ascii="Times New Roman" w:hAnsi="Times New Roman" w:cs="Times New Roman"/>
          <w:sz w:val="24"/>
          <w:szCs w:val="24"/>
        </w:rPr>
        <w:t xml:space="preserve"> Tablo- 1’de gösterilmiştir.</w:t>
      </w:r>
    </w:p>
    <w:p w14:paraId="1E7CACB7" w14:textId="230AE1E4" w:rsidR="00B866FF" w:rsidRPr="006265A2" w:rsidRDefault="00B866FF" w:rsidP="007A3A18">
      <w:pPr>
        <w:spacing w:before="100" w:beforeAutospacing="1" w:after="100" w:afterAutospacing="1" w:line="240" w:lineRule="auto"/>
        <w:jc w:val="both"/>
        <w:rPr>
          <w:rFonts w:ascii="Times New Roman" w:hAnsi="Times New Roman" w:cs="Times New Roman"/>
          <w:b/>
          <w:bCs/>
          <w:sz w:val="24"/>
          <w:szCs w:val="24"/>
        </w:rPr>
      </w:pPr>
      <w:r w:rsidRPr="006265A2">
        <w:rPr>
          <w:rFonts w:ascii="Times New Roman" w:hAnsi="Times New Roman" w:cs="Times New Roman"/>
          <w:b/>
          <w:bCs/>
          <w:sz w:val="24"/>
          <w:szCs w:val="24"/>
        </w:rPr>
        <w:lastRenderedPageBreak/>
        <w:t>TABLO 1- Sorumluluk ve Görev Dağılımı</w:t>
      </w:r>
    </w:p>
    <w:tbl>
      <w:tblPr>
        <w:tblW w:w="9662"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1079"/>
        <w:gridCol w:w="1331"/>
        <w:gridCol w:w="2018"/>
        <w:gridCol w:w="5211"/>
        <w:gridCol w:w="23"/>
      </w:tblGrid>
      <w:tr w:rsidR="00B866FF" w:rsidRPr="006265A2" w14:paraId="142C9718" w14:textId="77777777" w:rsidTr="007738DD">
        <w:trPr>
          <w:trHeight w:val="125"/>
        </w:trPr>
        <w:tc>
          <w:tcPr>
            <w:tcW w:w="0" w:type="auto"/>
            <w:shd w:val="clear" w:color="auto" w:fill="auto"/>
            <w:tcMar>
              <w:top w:w="0" w:type="dxa"/>
              <w:left w:w="0" w:type="dxa"/>
              <w:bottom w:w="0" w:type="dxa"/>
              <w:right w:w="0" w:type="dxa"/>
            </w:tcMar>
            <w:vAlign w:val="center"/>
            <w:hideMark/>
          </w:tcPr>
          <w:p w14:paraId="2FFA9ECE" w14:textId="755717E8" w:rsidR="00B866FF" w:rsidRPr="006265A2" w:rsidRDefault="00B866FF" w:rsidP="007A3A18">
            <w:pPr>
              <w:spacing w:before="100" w:beforeAutospacing="1" w:after="100" w:afterAutospacing="1" w:line="240" w:lineRule="auto"/>
              <w:rPr>
                <w:rFonts w:ascii="Times New Roman" w:hAnsi="Times New Roman" w:cs="Times New Roman"/>
                <w:b/>
                <w:bCs/>
                <w:sz w:val="20"/>
                <w:szCs w:val="20"/>
              </w:rPr>
            </w:pPr>
            <w:r w:rsidRPr="006265A2">
              <w:rPr>
                <w:rFonts w:ascii="Times New Roman" w:hAnsi="Times New Roman" w:cs="Times New Roman"/>
                <w:b/>
                <w:bCs/>
                <w:sz w:val="20"/>
                <w:szCs w:val="20"/>
              </w:rPr>
              <w:t>PERSONEL</w:t>
            </w:r>
          </w:p>
        </w:tc>
        <w:tc>
          <w:tcPr>
            <w:tcW w:w="1331" w:type="dxa"/>
            <w:shd w:val="clear" w:color="auto" w:fill="auto"/>
            <w:tcMar>
              <w:top w:w="0" w:type="dxa"/>
              <w:left w:w="0" w:type="dxa"/>
              <w:bottom w:w="0" w:type="dxa"/>
              <w:right w:w="0" w:type="dxa"/>
            </w:tcMar>
            <w:vAlign w:val="center"/>
            <w:hideMark/>
          </w:tcPr>
          <w:p w14:paraId="3CAB12C3" w14:textId="77777777" w:rsidR="00B866FF" w:rsidRPr="006265A2" w:rsidRDefault="00B866FF" w:rsidP="007A3A18">
            <w:pPr>
              <w:spacing w:before="100" w:beforeAutospacing="1" w:after="100" w:afterAutospacing="1" w:line="240" w:lineRule="auto"/>
              <w:rPr>
                <w:rFonts w:ascii="Times New Roman" w:hAnsi="Times New Roman" w:cs="Times New Roman"/>
                <w:b/>
                <w:bCs/>
                <w:sz w:val="20"/>
                <w:szCs w:val="20"/>
              </w:rPr>
            </w:pPr>
            <w:r w:rsidRPr="006265A2">
              <w:rPr>
                <w:rFonts w:ascii="Times New Roman" w:hAnsi="Times New Roman" w:cs="Times New Roman"/>
                <w:b/>
                <w:bCs/>
                <w:sz w:val="20"/>
                <w:szCs w:val="20"/>
              </w:rPr>
              <w:t>GÖREV</w:t>
            </w:r>
          </w:p>
        </w:tc>
        <w:tc>
          <w:tcPr>
            <w:tcW w:w="7252" w:type="dxa"/>
            <w:gridSpan w:val="3"/>
            <w:shd w:val="clear" w:color="auto" w:fill="auto"/>
            <w:tcMar>
              <w:top w:w="0" w:type="dxa"/>
              <w:left w:w="0" w:type="dxa"/>
              <w:bottom w:w="0" w:type="dxa"/>
              <w:right w:w="0" w:type="dxa"/>
            </w:tcMar>
            <w:vAlign w:val="center"/>
            <w:hideMark/>
          </w:tcPr>
          <w:p w14:paraId="09FB9916" w14:textId="53ABC08D" w:rsidR="00B866FF" w:rsidRPr="006265A2" w:rsidRDefault="00B866FF" w:rsidP="007A3A18">
            <w:pPr>
              <w:spacing w:before="100" w:beforeAutospacing="1" w:after="100" w:afterAutospacing="1" w:line="240" w:lineRule="auto"/>
              <w:rPr>
                <w:rFonts w:ascii="Times New Roman" w:hAnsi="Times New Roman" w:cs="Times New Roman"/>
                <w:b/>
                <w:bCs/>
                <w:sz w:val="20"/>
                <w:szCs w:val="20"/>
              </w:rPr>
            </w:pPr>
            <w:r w:rsidRPr="006265A2">
              <w:rPr>
                <w:rFonts w:ascii="Times New Roman" w:hAnsi="Times New Roman" w:cs="Times New Roman"/>
                <w:b/>
                <w:bCs/>
                <w:sz w:val="20"/>
                <w:szCs w:val="20"/>
              </w:rPr>
              <w:t>SORUMLULUK</w:t>
            </w:r>
          </w:p>
        </w:tc>
      </w:tr>
      <w:tr w:rsidR="001479B7" w:rsidRPr="006265A2" w14:paraId="2E38DA1B" w14:textId="77777777" w:rsidTr="007738DD">
        <w:trPr>
          <w:gridAfter w:val="1"/>
          <w:wAfter w:w="23" w:type="dxa"/>
          <w:trHeight w:val="1275"/>
        </w:trPr>
        <w:tc>
          <w:tcPr>
            <w:tcW w:w="2410" w:type="dxa"/>
            <w:gridSpan w:val="2"/>
            <w:shd w:val="clear" w:color="auto" w:fill="auto"/>
            <w:tcMar>
              <w:top w:w="0" w:type="dxa"/>
              <w:left w:w="0" w:type="dxa"/>
              <w:bottom w:w="0" w:type="dxa"/>
              <w:right w:w="0" w:type="dxa"/>
            </w:tcMar>
            <w:vAlign w:val="center"/>
            <w:hideMark/>
          </w:tcPr>
          <w:p w14:paraId="5145720F" w14:textId="6BB26675" w:rsidR="001479B7" w:rsidRPr="006265A2" w:rsidRDefault="001C02E4" w:rsidP="003B1A62">
            <w:pPr>
              <w:spacing w:before="100" w:beforeAutospacing="1" w:after="100" w:afterAutospacing="1" w:line="240" w:lineRule="auto"/>
              <w:rPr>
                <w:rFonts w:ascii="Times New Roman" w:hAnsi="Times New Roman" w:cs="Times New Roman"/>
                <w:sz w:val="20"/>
                <w:szCs w:val="20"/>
              </w:rPr>
            </w:pPr>
            <w:r w:rsidRPr="006265A2">
              <w:rPr>
                <w:rFonts w:ascii="Times New Roman" w:hAnsi="Times New Roman" w:cs="Times New Roman"/>
                <w:sz w:val="20"/>
                <w:szCs w:val="20"/>
              </w:rPr>
              <w:t>Muhasebe ve Mali İşler Yöneticisi</w:t>
            </w:r>
            <w:r>
              <w:rPr>
                <w:rFonts w:ascii="Times New Roman" w:hAnsi="Times New Roman" w:cs="Times New Roman"/>
                <w:sz w:val="20"/>
                <w:szCs w:val="20"/>
              </w:rPr>
              <w:t xml:space="preserve"> / Muhasebe ve Mali İşler</w:t>
            </w:r>
          </w:p>
        </w:tc>
        <w:tc>
          <w:tcPr>
            <w:tcW w:w="2018" w:type="dxa"/>
            <w:shd w:val="clear" w:color="auto" w:fill="auto"/>
            <w:tcMar>
              <w:top w:w="0" w:type="dxa"/>
              <w:left w:w="0" w:type="dxa"/>
              <w:bottom w:w="0" w:type="dxa"/>
              <w:right w:w="0" w:type="dxa"/>
            </w:tcMar>
            <w:vAlign w:val="center"/>
            <w:hideMark/>
          </w:tcPr>
          <w:p w14:paraId="703593B2" w14:textId="77777777" w:rsidR="001479B7" w:rsidRPr="006265A2" w:rsidRDefault="001479B7" w:rsidP="003B1A62">
            <w:pPr>
              <w:spacing w:before="100" w:beforeAutospacing="1" w:after="100" w:afterAutospacing="1" w:line="240" w:lineRule="auto"/>
              <w:rPr>
                <w:rFonts w:ascii="Times New Roman" w:hAnsi="Times New Roman" w:cs="Times New Roman"/>
                <w:sz w:val="20"/>
                <w:szCs w:val="20"/>
              </w:rPr>
            </w:pPr>
            <w:r w:rsidRPr="006265A2">
              <w:rPr>
                <w:rFonts w:ascii="Times New Roman" w:hAnsi="Times New Roman" w:cs="Times New Roman"/>
                <w:sz w:val="20"/>
                <w:szCs w:val="20"/>
              </w:rPr>
              <w:t>Kişisel Veri İrtibat Kişisi,</w:t>
            </w:r>
            <w:r>
              <w:rPr>
                <w:rFonts w:ascii="Times New Roman" w:hAnsi="Times New Roman" w:cs="Times New Roman"/>
                <w:sz w:val="20"/>
                <w:szCs w:val="20"/>
              </w:rPr>
              <w:t xml:space="preserve"> </w:t>
            </w:r>
            <w:r w:rsidRPr="006265A2">
              <w:rPr>
                <w:rFonts w:ascii="Times New Roman" w:hAnsi="Times New Roman" w:cs="Times New Roman"/>
                <w:sz w:val="20"/>
                <w:szCs w:val="20"/>
              </w:rPr>
              <w:t>KVKK uygulama</w:t>
            </w:r>
            <w:r>
              <w:rPr>
                <w:rFonts w:ascii="Times New Roman" w:hAnsi="Times New Roman" w:cs="Times New Roman"/>
                <w:sz w:val="20"/>
                <w:szCs w:val="20"/>
              </w:rPr>
              <w:t xml:space="preserve"> </w:t>
            </w:r>
            <w:r w:rsidRPr="006265A2">
              <w:rPr>
                <w:rFonts w:ascii="Times New Roman" w:hAnsi="Times New Roman" w:cs="Times New Roman"/>
                <w:sz w:val="20"/>
                <w:szCs w:val="20"/>
              </w:rPr>
              <w:t>sorumlusu</w:t>
            </w:r>
          </w:p>
        </w:tc>
        <w:tc>
          <w:tcPr>
            <w:tcW w:w="5211" w:type="dxa"/>
            <w:shd w:val="clear" w:color="auto" w:fill="auto"/>
            <w:tcMar>
              <w:top w:w="0" w:type="dxa"/>
              <w:left w:w="0" w:type="dxa"/>
              <w:bottom w:w="0" w:type="dxa"/>
              <w:right w:w="0" w:type="dxa"/>
            </w:tcMar>
            <w:vAlign w:val="center"/>
            <w:hideMark/>
          </w:tcPr>
          <w:p w14:paraId="5270033B" w14:textId="77777777" w:rsidR="001479B7" w:rsidRPr="006265A2" w:rsidRDefault="001479B7" w:rsidP="003B1A62">
            <w:pPr>
              <w:spacing w:before="100" w:beforeAutospacing="1" w:after="100" w:afterAutospacing="1" w:line="240" w:lineRule="auto"/>
              <w:jc w:val="both"/>
              <w:rPr>
                <w:rFonts w:ascii="Times New Roman" w:hAnsi="Times New Roman" w:cs="Times New Roman"/>
                <w:sz w:val="20"/>
                <w:szCs w:val="20"/>
              </w:rPr>
            </w:pPr>
            <w:r w:rsidRPr="006265A2">
              <w:rPr>
                <w:rFonts w:ascii="Times New Roman" w:hAnsi="Times New Roman" w:cs="Times New Roman"/>
                <w:sz w:val="20"/>
                <w:szCs w:val="20"/>
              </w:rPr>
              <w:t>Veri Sorumlusu adına irtibat kişisi olarak KVKK sürecini yürütmek, gerekli kontrolleri yap</w:t>
            </w:r>
            <w:r>
              <w:rPr>
                <w:rFonts w:ascii="Times New Roman" w:hAnsi="Times New Roman" w:cs="Times New Roman"/>
                <w:sz w:val="20"/>
                <w:szCs w:val="20"/>
              </w:rPr>
              <w:t>mak</w:t>
            </w:r>
            <w:r w:rsidRPr="006265A2">
              <w:rPr>
                <w:rFonts w:ascii="Times New Roman" w:hAnsi="Times New Roman" w:cs="Times New Roman"/>
                <w:sz w:val="20"/>
                <w:szCs w:val="20"/>
              </w:rPr>
              <w:t>, birimler arasında eşgüdümü sağlamak, saklama ve imha süreçlerinin yönetmek, bilişim sistemini teknik olarak KVKK’ ya uyumlu hale getirmek, denetim ve eğitim faaliyetlerinin yapılması</w:t>
            </w:r>
            <w:r>
              <w:rPr>
                <w:rFonts w:ascii="Times New Roman" w:hAnsi="Times New Roman" w:cs="Times New Roman"/>
                <w:sz w:val="20"/>
                <w:szCs w:val="20"/>
              </w:rPr>
              <w:t>dır.</w:t>
            </w:r>
          </w:p>
        </w:tc>
      </w:tr>
      <w:tr w:rsidR="001479B7" w:rsidRPr="006265A2" w14:paraId="1A8C33AB" w14:textId="77777777" w:rsidTr="007738DD">
        <w:trPr>
          <w:gridAfter w:val="1"/>
          <w:wAfter w:w="23" w:type="dxa"/>
          <w:trHeight w:val="1309"/>
        </w:trPr>
        <w:tc>
          <w:tcPr>
            <w:tcW w:w="2410" w:type="dxa"/>
            <w:gridSpan w:val="2"/>
            <w:shd w:val="clear" w:color="auto" w:fill="auto"/>
            <w:tcMar>
              <w:top w:w="0" w:type="dxa"/>
              <w:left w:w="0" w:type="dxa"/>
              <w:bottom w:w="0" w:type="dxa"/>
              <w:right w:w="0" w:type="dxa"/>
            </w:tcMar>
            <w:vAlign w:val="center"/>
            <w:hideMark/>
          </w:tcPr>
          <w:p w14:paraId="56141852" w14:textId="5BEA875F" w:rsidR="001479B7" w:rsidRPr="006265A2" w:rsidRDefault="001C02E4" w:rsidP="003B1A62">
            <w:p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sz w:val="20"/>
                <w:szCs w:val="20"/>
              </w:rPr>
              <w:t>İnsan Kaynakları</w:t>
            </w:r>
            <w:r w:rsidR="00ED372C" w:rsidRPr="006265A2">
              <w:rPr>
                <w:rFonts w:ascii="Times New Roman" w:hAnsi="Times New Roman" w:cs="Times New Roman"/>
                <w:sz w:val="20"/>
                <w:szCs w:val="20"/>
              </w:rPr>
              <w:t xml:space="preserve"> Yöneticisi</w:t>
            </w:r>
            <w:r w:rsidR="00ED372C">
              <w:rPr>
                <w:rFonts w:ascii="Times New Roman" w:hAnsi="Times New Roman" w:cs="Times New Roman"/>
                <w:sz w:val="20"/>
                <w:szCs w:val="20"/>
              </w:rPr>
              <w:t xml:space="preserve"> / </w:t>
            </w:r>
            <w:r>
              <w:rPr>
                <w:rFonts w:ascii="Times New Roman" w:hAnsi="Times New Roman" w:cs="Times New Roman"/>
                <w:sz w:val="20"/>
                <w:szCs w:val="20"/>
              </w:rPr>
              <w:t>İnsan Kaynakları</w:t>
            </w:r>
          </w:p>
        </w:tc>
        <w:tc>
          <w:tcPr>
            <w:tcW w:w="2018" w:type="dxa"/>
            <w:shd w:val="clear" w:color="auto" w:fill="auto"/>
            <w:tcMar>
              <w:top w:w="0" w:type="dxa"/>
              <w:left w:w="0" w:type="dxa"/>
              <w:bottom w:w="0" w:type="dxa"/>
              <w:right w:w="0" w:type="dxa"/>
            </w:tcMar>
            <w:vAlign w:val="center"/>
            <w:hideMark/>
          </w:tcPr>
          <w:p w14:paraId="5BF5EBD0" w14:textId="77777777" w:rsidR="001479B7" w:rsidRPr="006265A2" w:rsidRDefault="001479B7" w:rsidP="003B1A62">
            <w:pPr>
              <w:spacing w:before="100" w:beforeAutospacing="1" w:after="100" w:afterAutospacing="1" w:line="240" w:lineRule="auto"/>
              <w:rPr>
                <w:rFonts w:ascii="Times New Roman" w:hAnsi="Times New Roman" w:cs="Times New Roman"/>
                <w:sz w:val="20"/>
                <w:szCs w:val="20"/>
              </w:rPr>
            </w:pPr>
            <w:r w:rsidRPr="006265A2">
              <w:rPr>
                <w:rFonts w:ascii="Times New Roman" w:hAnsi="Times New Roman" w:cs="Times New Roman"/>
                <w:sz w:val="20"/>
                <w:szCs w:val="20"/>
              </w:rPr>
              <w:t>KVKK uygulama sorumlusu</w:t>
            </w:r>
          </w:p>
        </w:tc>
        <w:tc>
          <w:tcPr>
            <w:tcW w:w="5211" w:type="dxa"/>
            <w:shd w:val="clear" w:color="auto" w:fill="auto"/>
            <w:tcMar>
              <w:top w:w="0" w:type="dxa"/>
              <w:left w:w="0" w:type="dxa"/>
              <w:bottom w:w="0" w:type="dxa"/>
              <w:right w:w="0" w:type="dxa"/>
            </w:tcMar>
            <w:vAlign w:val="center"/>
            <w:hideMark/>
          </w:tcPr>
          <w:p w14:paraId="0464653B" w14:textId="77777777" w:rsidR="001479B7" w:rsidRPr="006265A2" w:rsidRDefault="001479B7" w:rsidP="003B1A62">
            <w:pPr>
              <w:spacing w:before="100" w:beforeAutospacing="1" w:after="100" w:afterAutospacing="1" w:line="240" w:lineRule="auto"/>
              <w:jc w:val="both"/>
              <w:rPr>
                <w:rFonts w:ascii="Times New Roman" w:hAnsi="Times New Roman" w:cs="Times New Roman"/>
                <w:sz w:val="20"/>
                <w:szCs w:val="20"/>
              </w:rPr>
            </w:pPr>
            <w:r w:rsidRPr="006265A2">
              <w:rPr>
                <w:rFonts w:ascii="Times New Roman" w:hAnsi="Times New Roman" w:cs="Times New Roman"/>
                <w:sz w:val="20"/>
                <w:szCs w:val="20"/>
              </w:rPr>
              <w:t xml:space="preserve">Veri Sorumlusu, irtibat kişisinin denetim ve gözetiminde KVKK süreçlerini yürütmek, irtibat kişisinin herhangi bir sebeple bu görevini </w:t>
            </w:r>
            <w:r>
              <w:rPr>
                <w:rFonts w:ascii="Times New Roman" w:hAnsi="Times New Roman" w:cs="Times New Roman"/>
                <w:sz w:val="20"/>
                <w:szCs w:val="20"/>
              </w:rPr>
              <w:t>sürdür</w:t>
            </w:r>
            <w:r w:rsidRPr="006265A2">
              <w:rPr>
                <w:rFonts w:ascii="Times New Roman" w:hAnsi="Times New Roman" w:cs="Times New Roman"/>
                <w:sz w:val="20"/>
                <w:szCs w:val="20"/>
              </w:rPr>
              <w:t>mesinin mümkün olmadığı hallerde yerine bu görevi yürütmek, verilerin saklama süre ve yöntemine uygunluğunun sağlanması ile kişisel ve</w:t>
            </w:r>
            <w:r>
              <w:rPr>
                <w:rFonts w:ascii="Times New Roman" w:hAnsi="Times New Roman" w:cs="Times New Roman"/>
                <w:sz w:val="20"/>
                <w:szCs w:val="20"/>
              </w:rPr>
              <w:t>rilerin imhası sürecini yürütülmesidir.</w:t>
            </w:r>
          </w:p>
        </w:tc>
      </w:tr>
    </w:tbl>
    <w:p w14:paraId="27057527" w14:textId="45243D83" w:rsidR="00B866FF" w:rsidRPr="00B47A33" w:rsidRDefault="00B866FF" w:rsidP="007A3A18">
      <w:pPr>
        <w:spacing w:before="100" w:beforeAutospacing="1" w:after="100" w:afterAutospacing="1" w:line="240" w:lineRule="auto"/>
        <w:ind w:firstLine="708"/>
        <w:jc w:val="both"/>
        <w:rPr>
          <w:rFonts w:ascii="Times New Roman" w:hAnsi="Times New Roman" w:cs="Times New Roman"/>
          <w:sz w:val="24"/>
          <w:szCs w:val="24"/>
        </w:rPr>
      </w:pPr>
      <w:proofErr w:type="gramStart"/>
      <w:r w:rsidRPr="00B47A33">
        <w:rPr>
          <w:rFonts w:ascii="Times New Roman" w:hAnsi="Times New Roman" w:cs="Times New Roman"/>
          <w:sz w:val="24"/>
          <w:szCs w:val="24"/>
        </w:rPr>
        <w:t>İşbu politika kapsamında alınan teknik ve idari tedbirlerin gerektiği şekilde uygulanması, ilgili birim çalışanlarının eğitimi ve farkındalığının arttırılması, denetimi ile kişisel verilerin hu</w:t>
      </w:r>
      <w:r w:rsidR="00C31662">
        <w:rPr>
          <w:rFonts w:ascii="Times New Roman" w:hAnsi="Times New Roman" w:cs="Times New Roman"/>
          <w:sz w:val="24"/>
          <w:szCs w:val="24"/>
        </w:rPr>
        <w:t>kuka aykırı olarak işlenmesinin ve erişilmesinin önlenmesi ayrıca</w:t>
      </w:r>
      <w:r w:rsidRPr="00B47A33">
        <w:rPr>
          <w:rFonts w:ascii="Times New Roman" w:hAnsi="Times New Roman" w:cs="Times New Roman"/>
          <w:sz w:val="24"/>
          <w:szCs w:val="24"/>
        </w:rPr>
        <w:t xml:space="preserve"> kişisel verilerin hukuka uygun saklanmasının sağlanması amacıyla, kişisel veri işlenen tüm ortamlarda veri güvenliğini sağlamaya yönelik teknik ve idari tedbirler sorumlu birimlerce yerine getirilmektedir.</w:t>
      </w:r>
      <w:proofErr w:type="gramEnd"/>
    </w:p>
    <w:p w14:paraId="176C1FD4" w14:textId="5EB7E160" w:rsidR="00B866FF" w:rsidRPr="00B47A33" w:rsidRDefault="00D524D4" w:rsidP="007A3A18">
      <w:pPr>
        <w:pStyle w:val="Heading1"/>
      </w:pPr>
      <w:r>
        <w:t>3</w:t>
      </w:r>
      <w:r w:rsidR="00B866FF" w:rsidRPr="00B47A33">
        <w:t>. KİŞİSEL VERİLERİN KAYDEDİLDİĞİ ORTAMLAR</w:t>
      </w:r>
    </w:p>
    <w:p w14:paraId="2A0DC682" w14:textId="0DFCB9AE" w:rsidR="00B866FF" w:rsidRPr="00B47A33" w:rsidRDefault="0017117A" w:rsidP="007A3A18">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Şirketim</w:t>
      </w:r>
      <w:r w:rsidR="00B866FF" w:rsidRPr="00B47A33">
        <w:rPr>
          <w:rFonts w:ascii="Times New Roman" w:hAnsi="Times New Roman" w:cs="Times New Roman"/>
          <w:sz w:val="24"/>
          <w:szCs w:val="24"/>
        </w:rPr>
        <w:t>izce tutulan kişisel veriler, Tablo-2 de belirtilen ortamlarda, 6698 sayılı Kanun ve ilgili mevzuata, uluslararası veri güvenliği prensiplerine uygun olarak</w:t>
      </w:r>
      <w:r w:rsidR="00B519F0">
        <w:rPr>
          <w:rFonts w:ascii="Times New Roman" w:hAnsi="Times New Roman" w:cs="Times New Roman"/>
          <w:sz w:val="24"/>
          <w:szCs w:val="24"/>
        </w:rPr>
        <w:t xml:space="preserve"> </w:t>
      </w:r>
      <w:r w:rsidR="00B866FF" w:rsidRPr="00B47A33">
        <w:rPr>
          <w:rFonts w:ascii="Times New Roman" w:hAnsi="Times New Roman" w:cs="Times New Roman"/>
          <w:sz w:val="24"/>
          <w:szCs w:val="24"/>
        </w:rPr>
        <w:t xml:space="preserve">güvenli bir şekilde saklanmaktadır. Kişisel verileriniz, tamamen veya kısmen, otomatik olarak veyahut herhangi bir veri kayıt sisteminin parçası olmak kaydıyla otomatik olmayan yollarla elde edilerek, kaydedilerek, depolanarak, değiştirilerek, yeniden düzenlenerek, kişisel verileriniz üzerinde gerçekleştirilen her türlü işleme konu olarak </w:t>
      </w:r>
      <w:r>
        <w:rPr>
          <w:rFonts w:ascii="Times New Roman" w:hAnsi="Times New Roman" w:cs="Times New Roman"/>
          <w:sz w:val="24"/>
          <w:szCs w:val="24"/>
        </w:rPr>
        <w:t>Şirketim</w:t>
      </w:r>
      <w:r w:rsidR="00B866FF" w:rsidRPr="00B47A33">
        <w:rPr>
          <w:rFonts w:ascii="Times New Roman" w:hAnsi="Times New Roman" w:cs="Times New Roman"/>
          <w:sz w:val="24"/>
          <w:szCs w:val="24"/>
        </w:rPr>
        <w:t>iz tarafından işlenmektedir.</w:t>
      </w:r>
    </w:p>
    <w:p w14:paraId="756F0934" w14:textId="4F4DF8D0" w:rsidR="000D60B2" w:rsidRDefault="000D60B2" w:rsidP="007A3A18">
      <w:pPr>
        <w:spacing w:before="100" w:beforeAutospacing="1" w:after="100" w:afterAutospacing="1" w:line="240" w:lineRule="auto"/>
        <w:jc w:val="both"/>
        <w:rPr>
          <w:rFonts w:ascii="Times New Roman" w:hAnsi="Times New Roman" w:cs="Times New Roman"/>
          <w:b/>
          <w:bCs/>
          <w:sz w:val="24"/>
          <w:szCs w:val="24"/>
        </w:rPr>
      </w:pPr>
    </w:p>
    <w:p w14:paraId="7D4F34B3" w14:textId="77777777" w:rsidR="00ED372C" w:rsidRDefault="00ED372C" w:rsidP="007A3A18">
      <w:pPr>
        <w:spacing w:before="100" w:beforeAutospacing="1" w:after="100" w:afterAutospacing="1" w:line="240" w:lineRule="auto"/>
        <w:jc w:val="both"/>
        <w:rPr>
          <w:rFonts w:ascii="Times New Roman" w:hAnsi="Times New Roman" w:cs="Times New Roman"/>
          <w:b/>
          <w:bCs/>
          <w:sz w:val="24"/>
          <w:szCs w:val="24"/>
        </w:rPr>
      </w:pPr>
    </w:p>
    <w:p w14:paraId="6D50F1ED" w14:textId="1DD14071" w:rsidR="000D60B2" w:rsidRDefault="000D60B2" w:rsidP="007A3A18">
      <w:pPr>
        <w:spacing w:before="100" w:beforeAutospacing="1" w:after="100" w:afterAutospacing="1" w:line="240" w:lineRule="auto"/>
        <w:jc w:val="both"/>
        <w:rPr>
          <w:rFonts w:ascii="Times New Roman" w:hAnsi="Times New Roman" w:cs="Times New Roman"/>
          <w:b/>
          <w:bCs/>
          <w:sz w:val="24"/>
          <w:szCs w:val="24"/>
        </w:rPr>
      </w:pPr>
    </w:p>
    <w:p w14:paraId="7FA1E91E" w14:textId="7B7F7BEE" w:rsidR="00036D20" w:rsidRDefault="00036D20" w:rsidP="007A3A18">
      <w:pPr>
        <w:spacing w:before="100" w:beforeAutospacing="1" w:after="100" w:afterAutospacing="1" w:line="240" w:lineRule="auto"/>
        <w:jc w:val="both"/>
        <w:rPr>
          <w:rFonts w:ascii="Times New Roman" w:hAnsi="Times New Roman" w:cs="Times New Roman"/>
          <w:b/>
          <w:bCs/>
          <w:sz w:val="24"/>
          <w:szCs w:val="24"/>
        </w:rPr>
      </w:pPr>
    </w:p>
    <w:p w14:paraId="64C259BC" w14:textId="77777777" w:rsidR="007938C3" w:rsidRDefault="007938C3" w:rsidP="007A3A18">
      <w:pPr>
        <w:spacing w:before="100" w:beforeAutospacing="1" w:after="100" w:afterAutospacing="1" w:line="240" w:lineRule="auto"/>
        <w:jc w:val="both"/>
        <w:rPr>
          <w:rFonts w:ascii="Times New Roman" w:hAnsi="Times New Roman" w:cs="Times New Roman"/>
          <w:b/>
          <w:bCs/>
          <w:sz w:val="24"/>
          <w:szCs w:val="24"/>
        </w:rPr>
      </w:pPr>
    </w:p>
    <w:p w14:paraId="15406358" w14:textId="21DEA287" w:rsidR="000D60B2" w:rsidRDefault="000D60B2" w:rsidP="007A3A18">
      <w:pPr>
        <w:spacing w:before="100" w:beforeAutospacing="1" w:after="100" w:afterAutospacing="1" w:line="240" w:lineRule="auto"/>
        <w:jc w:val="both"/>
        <w:rPr>
          <w:rFonts w:ascii="Times New Roman" w:hAnsi="Times New Roman" w:cs="Times New Roman"/>
          <w:b/>
          <w:bCs/>
          <w:sz w:val="24"/>
          <w:szCs w:val="24"/>
        </w:rPr>
      </w:pPr>
    </w:p>
    <w:p w14:paraId="750DCCDD" w14:textId="77777777" w:rsidR="000D02F8" w:rsidRDefault="000D02F8" w:rsidP="007A3A18">
      <w:pPr>
        <w:spacing w:before="100" w:beforeAutospacing="1" w:after="100" w:afterAutospacing="1" w:line="240" w:lineRule="auto"/>
        <w:jc w:val="both"/>
        <w:rPr>
          <w:rFonts w:ascii="Times New Roman" w:hAnsi="Times New Roman" w:cs="Times New Roman"/>
          <w:b/>
          <w:bCs/>
          <w:sz w:val="24"/>
          <w:szCs w:val="24"/>
        </w:rPr>
      </w:pPr>
    </w:p>
    <w:p w14:paraId="6D852F6F" w14:textId="3A726BA3" w:rsidR="00B866FF" w:rsidRPr="00B519F0" w:rsidRDefault="00B866FF" w:rsidP="007A3A18">
      <w:pPr>
        <w:spacing w:before="100" w:beforeAutospacing="1" w:after="100" w:afterAutospacing="1" w:line="240" w:lineRule="auto"/>
        <w:jc w:val="both"/>
        <w:rPr>
          <w:rFonts w:ascii="Times New Roman" w:hAnsi="Times New Roman" w:cs="Times New Roman"/>
          <w:b/>
          <w:bCs/>
          <w:sz w:val="24"/>
          <w:szCs w:val="24"/>
        </w:rPr>
      </w:pPr>
      <w:r w:rsidRPr="00B519F0">
        <w:rPr>
          <w:rFonts w:ascii="Times New Roman" w:hAnsi="Times New Roman" w:cs="Times New Roman"/>
          <w:b/>
          <w:bCs/>
          <w:sz w:val="24"/>
          <w:szCs w:val="24"/>
        </w:rPr>
        <w:t>TABLO 2- Kişisel Verilerin Kaydedildiği Ortamlar</w:t>
      </w:r>
    </w:p>
    <w:tbl>
      <w:tblPr>
        <w:tblW w:w="9639"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820"/>
        <w:gridCol w:w="142"/>
        <w:gridCol w:w="4392"/>
        <w:gridCol w:w="285"/>
      </w:tblGrid>
      <w:tr w:rsidR="007B72C7" w:rsidRPr="00B519F0" w14:paraId="4915BDCF" w14:textId="77777777" w:rsidTr="000D60B2">
        <w:trPr>
          <w:trHeight w:val="425"/>
        </w:trPr>
        <w:tc>
          <w:tcPr>
            <w:tcW w:w="4820" w:type="dxa"/>
            <w:shd w:val="clear" w:color="auto" w:fill="auto"/>
            <w:tcMar>
              <w:top w:w="0" w:type="dxa"/>
              <w:left w:w="0" w:type="dxa"/>
              <w:bottom w:w="0" w:type="dxa"/>
              <w:right w:w="0" w:type="dxa"/>
            </w:tcMar>
            <w:vAlign w:val="center"/>
            <w:hideMark/>
          </w:tcPr>
          <w:p w14:paraId="297996BC" w14:textId="6B44A843" w:rsidR="00B866FF" w:rsidRPr="00755150" w:rsidRDefault="00B866FF" w:rsidP="007A3A18">
            <w:pPr>
              <w:pStyle w:val="ListParagraph"/>
              <w:spacing w:before="100" w:beforeAutospacing="1" w:after="100" w:afterAutospacing="1" w:line="240" w:lineRule="auto"/>
              <w:ind w:left="360"/>
              <w:rPr>
                <w:rFonts w:ascii="Times New Roman" w:hAnsi="Times New Roman" w:cs="Times New Roman"/>
                <w:b/>
                <w:sz w:val="20"/>
                <w:szCs w:val="20"/>
              </w:rPr>
            </w:pPr>
            <w:r w:rsidRPr="00755150">
              <w:rPr>
                <w:rFonts w:ascii="Times New Roman" w:hAnsi="Times New Roman" w:cs="Times New Roman"/>
                <w:b/>
                <w:sz w:val="20"/>
                <w:szCs w:val="20"/>
              </w:rPr>
              <w:t>Elektronik Ortamlar</w:t>
            </w:r>
          </w:p>
        </w:tc>
        <w:tc>
          <w:tcPr>
            <w:tcW w:w="4819" w:type="dxa"/>
            <w:gridSpan w:val="3"/>
            <w:shd w:val="clear" w:color="auto" w:fill="auto"/>
            <w:tcMar>
              <w:top w:w="0" w:type="dxa"/>
              <w:left w:w="0" w:type="dxa"/>
              <w:bottom w:w="0" w:type="dxa"/>
              <w:right w:w="0" w:type="dxa"/>
            </w:tcMar>
            <w:vAlign w:val="center"/>
            <w:hideMark/>
          </w:tcPr>
          <w:p w14:paraId="389862DE" w14:textId="17CD5DEA" w:rsidR="00B866FF" w:rsidRPr="00755150" w:rsidRDefault="00B866FF" w:rsidP="007A3A18">
            <w:pPr>
              <w:pStyle w:val="ListParagraph"/>
              <w:spacing w:before="100" w:beforeAutospacing="1" w:after="100" w:afterAutospacing="1" w:line="240" w:lineRule="auto"/>
              <w:ind w:left="360"/>
              <w:rPr>
                <w:rFonts w:ascii="Times New Roman" w:hAnsi="Times New Roman" w:cs="Times New Roman"/>
                <w:b/>
                <w:sz w:val="20"/>
                <w:szCs w:val="20"/>
              </w:rPr>
            </w:pPr>
            <w:r w:rsidRPr="00755150">
              <w:rPr>
                <w:rFonts w:ascii="Times New Roman" w:hAnsi="Times New Roman" w:cs="Times New Roman"/>
                <w:b/>
                <w:sz w:val="20"/>
                <w:szCs w:val="20"/>
              </w:rPr>
              <w:t>Elektronik Olmayan (Fiziksel) Ortamlar</w:t>
            </w:r>
          </w:p>
        </w:tc>
      </w:tr>
      <w:tr w:rsidR="001479B7" w:rsidRPr="00B519F0" w14:paraId="51219DE3" w14:textId="77777777" w:rsidTr="000D60B2">
        <w:trPr>
          <w:gridAfter w:val="1"/>
          <w:wAfter w:w="285" w:type="dxa"/>
          <w:trHeight w:val="359"/>
        </w:trPr>
        <w:tc>
          <w:tcPr>
            <w:tcW w:w="4962" w:type="dxa"/>
            <w:gridSpan w:val="2"/>
            <w:shd w:val="clear" w:color="auto" w:fill="auto"/>
            <w:tcMar>
              <w:top w:w="0" w:type="dxa"/>
              <w:left w:w="0" w:type="dxa"/>
              <w:bottom w:w="0" w:type="dxa"/>
              <w:right w:w="0" w:type="dxa"/>
            </w:tcMar>
            <w:vAlign w:val="center"/>
            <w:hideMark/>
          </w:tcPr>
          <w:p w14:paraId="0ABDBB58" w14:textId="77777777" w:rsidR="001479B7" w:rsidRPr="00E31395" w:rsidRDefault="001479B7" w:rsidP="003B1A62">
            <w:pPr>
              <w:pStyle w:val="ListParagraph"/>
              <w:numPr>
                <w:ilvl w:val="0"/>
                <w:numId w:val="4"/>
              </w:numPr>
              <w:spacing w:after="0" w:line="240" w:lineRule="auto"/>
              <w:rPr>
                <w:rFonts w:ascii="Times New Roman" w:hAnsi="Times New Roman" w:cs="Times New Roman"/>
                <w:sz w:val="20"/>
                <w:szCs w:val="20"/>
              </w:rPr>
            </w:pPr>
            <w:r w:rsidRPr="00E31395">
              <w:rPr>
                <w:rFonts w:ascii="Times New Roman" w:hAnsi="Times New Roman" w:cs="Times New Roman"/>
                <w:sz w:val="20"/>
                <w:szCs w:val="20"/>
              </w:rPr>
              <w:t>EXCHANGE SERVER</w:t>
            </w:r>
          </w:p>
        </w:tc>
        <w:tc>
          <w:tcPr>
            <w:tcW w:w="4392" w:type="dxa"/>
            <w:shd w:val="clear" w:color="auto" w:fill="auto"/>
            <w:tcMar>
              <w:top w:w="0" w:type="dxa"/>
              <w:left w:w="0" w:type="dxa"/>
              <w:bottom w:w="0" w:type="dxa"/>
              <w:right w:w="0" w:type="dxa"/>
            </w:tcMar>
            <w:vAlign w:val="center"/>
            <w:hideMark/>
          </w:tcPr>
          <w:p w14:paraId="2BC8CB07" w14:textId="77777777" w:rsidR="001479B7" w:rsidRPr="004B64EE" w:rsidRDefault="001479B7" w:rsidP="003B1A62">
            <w:pPr>
              <w:pStyle w:val="ListParagraph"/>
              <w:numPr>
                <w:ilvl w:val="0"/>
                <w:numId w:val="6"/>
              </w:numPr>
              <w:spacing w:after="0" w:line="240" w:lineRule="auto"/>
              <w:ind w:left="567" w:hanging="425"/>
              <w:rPr>
                <w:rFonts w:ascii="Times New Roman" w:hAnsi="Times New Roman" w:cs="Times New Roman"/>
                <w:sz w:val="20"/>
                <w:szCs w:val="20"/>
              </w:rPr>
            </w:pPr>
            <w:r w:rsidRPr="004B64EE">
              <w:rPr>
                <w:rFonts w:ascii="Times New Roman" w:hAnsi="Times New Roman" w:cs="Times New Roman"/>
                <w:sz w:val="20"/>
                <w:szCs w:val="20"/>
              </w:rPr>
              <w:t>Kâğıt olarak tutulan kişisel veriler</w:t>
            </w:r>
          </w:p>
        </w:tc>
      </w:tr>
      <w:tr w:rsidR="001479B7" w:rsidRPr="00B519F0" w14:paraId="5300B23D" w14:textId="77777777" w:rsidTr="000D60B2">
        <w:trPr>
          <w:gridAfter w:val="1"/>
          <w:wAfter w:w="285" w:type="dxa"/>
          <w:trHeight w:val="271"/>
        </w:trPr>
        <w:tc>
          <w:tcPr>
            <w:tcW w:w="4962" w:type="dxa"/>
            <w:gridSpan w:val="2"/>
            <w:shd w:val="clear" w:color="auto" w:fill="auto"/>
            <w:tcMar>
              <w:top w:w="0" w:type="dxa"/>
              <w:left w:w="0" w:type="dxa"/>
              <w:bottom w:w="0" w:type="dxa"/>
              <w:right w:w="0" w:type="dxa"/>
            </w:tcMar>
            <w:vAlign w:val="center"/>
            <w:hideMark/>
          </w:tcPr>
          <w:p w14:paraId="11B2FF36" w14:textId="77777777" w:rsidR="001479B7" w:rsidRPr="00E31395" w:rsidRDefault="001479B7" w:rsidP="003B1A62">
            <w:pPr>
              <w:pStyle w:val="ListParagraph"/>
              <w:numPr>
                <w:ilvl w:val="0"/>
                <w:numId w:val="4"/>
              </w:numPr>
              <w:spacing w:after="0" w:line="240" w:lineRule="auto"/>
              <w:rPr>
                <w:rFonts w:ascii="Times New Roman" w:hAnsi="Times New Roman" w:cs="Times New Roman"/>
                <w:sz w:val="20"/>
                <w:szCs w:val="20"/>
              </w:rPr>
            </w:pPr>
            <w:r w:rsidRPr="00E31395">
              <w:rPr>
                <w:rFonts w:ascii="Times New Roman" w:hAnsi="Times New Roman" w:cs="Times New Roman"/>
                <w:sz w:val="20"/>
                <w:szCs w:val="20"/>
              </w:rPr>
              <w:t>FILE SERVER</w:t>
            </w:r>
          </w:p>
        </w:tc>
        <w:tc>
          <w:tcPr>
            <w:tcW w:w="4392" w:type="dxa"/>
            <w:shd w:val="clear" w:color="auto" w:fill="auto"/>
            <w:tcMar>
              <w:top w:w="0" w:type="dxa"/>
              <w:left w:w="0" w:type="dxa"/>
              <w:bottom w:w="0" w:type="dxa"/>
              <w:right w:w="0" w:type="dxa"/>
            </w:tcMar>
            <w:vAlign w:val="center"/>
            <w:hideMark/>
          </w:tcPr>
          <w:p w14:paraId="1AF563C1" w14:textId="77777777" w:rsidR="001479B7" w:rsidRPr="004B64EE" w:rsidRDefault="001479B7" w:rsidP="003B1A62">
            <w:pPr>
              <w:pStyle w:val="ListParagraph"/>
              <w:numPr>
                <w:ilvl w:val="0"/>
                <w:numId w:val="6"/>
              </w:numPr>
              <w:spacing w:after="0" w:line="240" w:lineRule="auto"/>
              <w:ind w:left="567" w:hanging="425"/>
              <w:rPr>
                <w:rFonts w:ascii="Times New Roman" w:hAnsi="Times New Roman" w:cs="Times New Roman"/>
                <w:sz w:val="20"/>
                <w:szCs w:val="20"/>
              </w:rPr>
            </w:pPr>
            <w:r w:rsidRPr="004B64EE">
              <w:rPr>
                <w:rFonts w:ascii="Times New Roman" w:hAnsi="Times New Roman" w:cs="Times New Roman"/>
                <w:sz w:val="20"/>
                <w:szCs w:val="20"/>
              </w:rPr>
              <w:t>İş Başvuru Formları</w:t>
            </w:r>
          </w:p>
        </w:tc>
      </w:tr>
      <w:tr w:rsidR="001479B7" w:rsidRPr="00B519F0" w14:paraId="5E4ABF5E" w14:textId="77777777" w:rsidTr="000D60B2">
        <w:trPr>
          <w:gridAfter w:val="1"/>
          <w:wAfter w:w="285" w:type="dxa"/>
          <w:trHeight w:val="558"/>
        </w:trPr>
        <w:tc>
          <w:tcPr>
            <w:tcW w:w="4962" w:type="dxa"/>
            <w:gridSpan w:val="2"/>
            <w:shd w:val="clear" w:color="auto" w:fill="auto"/>
            <w:tcMar>
              <w:top w:w="0" w:type="dxa"/>
              <w:left w:w="0" w:type="dxa"/>
              <w:bottom w:w="0" w:type="dxa"/>
              <w:right w:w="0" w:type="dxa"/>
            </w:tcMar>
            <w:vAlign w:val="center"/>
            <w:hideMark/>
          </w:tcPr>
          <w:p w14:paraId="5CC2A0CE" w14:textId="77777777" w:rsidR="001479B7" w:rsidRPr="0097328B" w:rsidRDefault="001479B7" w:rsidP="003B1A62">
            <w:pPr>
              <w:pStyle w:val="ListParagraph"/>
              <w:numPr>
                <w:ilvl w:val="0"/>
                <w:numId w:val="4"/>
              </w:numPr>
              <w:spacing w:after="0" w:line="240" w:lineRule="auto"/>
              <w:rPr>
                <w:rFonts w:ascii="Times New Roman" w:hAnsi="Times New Roman" w:cs="Times New Roman"/>
                <w:sz w:val="20"/>
                <w:szCs w:val="20"/>
              </w:rPr>
            </w:pPr>
            <w:r w:rsidRPr="0097328B">
              <w:rPr>
                <w:rFonts w:ascii="Times New Roman" w:hAnsi="Times New Roman" w:cs="Times New Roman"/>
                <w:sz w:val="20"/>
                <w:szCs w:val="20"/>
              </w:rPr>
              <w:t xml:space="preserve">Yazılımlar (ofis yazılımları, portal, güvenlik duvarı, saldırı tespit ve engelleme, günlük kayıt dosyası, </w:t>
            </w:r>
            <w:proofErr w:type="spellStart"/>
            <w:r w:rsidRPr="0097328B">
              <w:rPr>
                <w:rFonts w:ascii="Times New Roman" w:hAnsi="Times New Roman" w:cs="Times New Roman"/>
                <w:sz w:val="20"/>
                <w:szCs w:val="20"/>
              </w:rPr>
              <w:t>antivirüs</w:t>
            </w:r>
            <w:proofErr w:type="spellEnd"/>
            <w:r w:rsidRPr="0097328B">
              <w:rPr>
                <w:rFonts w:ascii="Times New Roman" w:hAnsi="Times New Roman" w:cs="Times New Roman"/>
                <w:sz w:val="20"/>
                <w:szCs w:val="20"/>
              </w:rPr>
              <w:t xml:space="preserve"> vb.)</w:t>
            </w:r>
          </w:p>
        </w:tc>
        <w:tc>
          <w:tcPr>
            <w:tcW w:w="4392" w:type="dxa"/>
            <w:shd w:val="clear" w:color="auto" w:fill="auto"/>
            <w:tcMar>
              <w:top w:w="0" w:type="dxa"/>
              <w:left w:w="0" w:type="dxa"/>
              <w:bottom w:w="0" w:type="dxa"/>
              <w:right w:w="0" w:type="dxa"/>
            </w:tcMar>
            <w:vAlign w:val="center"/>
            <w:hideMark/>
          </w:tcPr>
          <w:p w14:paraId="319FE617" w14:textId="77777777" w:rsidR="001479B7" w:rsidRPr="004B64EE" w:rsidRDefault="001479B7" w:rsidP="003B1A62">
            <w:pPr>
              <w:pStyle w:val="ListParagraph"/>
              <w:numPr>
                <w:ilvl w:val="0"/>
                <w:numId w:val="6"/>
              </w:numPr>
              <w:spacing w:after="0" w:line="240" w:lineRule="auto"/>
              <w:ind w:left="567" w:hanging="425"/>
              <w:rPr>
                <w:rFonts w:ascii="Times New Roman" w:hAnsi="Times New Roman" w:cs="Times New Roman"/>
                <w:sz w:val="20"/>
                <w:szCs w:val="20"/>
              </w:rPr>
            </w:pPr>
            <w:r w:rsidRPr="004B64EE">
              <w:rPr>
                <w:rFonts w:ascii="Times New Roman" w:hAnsi="Times New Roman" w:cs="Times New Roman"/>
                <w:sz w:val="20"/>
                <w:szCs w:val="20"/>
              </w:rPr>
              <w:t>Şirket ile üçüncü kişiler arasında yapılan sözleşmeler</w:t>
            </w:r>
          </w:p>
        </w:tc>
      </w:tr>
      <w:tr w:rsidR="001479B7" w:rsidRPr="00B519F0" w14:paraId="3A986610" w14:textId="77777777" w:rsidTr="000D60B2">
        <w:trPr>
          <w:gridAfter w:val="1"/>
          <w:wAfter w:w="285" w:type="dxa"/>
          <w:trHeight w:val="426"/>
        </w:trPr>
        <w:tc>
          <w:tcPr>
            <w:tcW w:w="4962" w:type="dxa"/>
            <w:gridSpan w:val="2"/>
            <w:shd w:val="clear" w:color="auto" w:fill="auto"/>
            <w:tcMar>
              <w:top w:w="0" w:type="dxa"/>
              <w:left w:w="0" w:type="dxa"/>
              <w:bottom w:w="0" w:type="dxa"/>
              <w:right w:w="0" w:type="dxa"/>
            </w:tcMar>
            <w:vAlign w:val="center"/>
            <w:hideMark/>
          </w:tcPr>
          <w:p w14:paraId="749C7022" w14:textId="77777777" w:rsidR="001479B7" w:rsidRPr="00E31395" w:rsidRDefault="001479B7" w:rsidP="003B1A62">
            <w:pPr>
              <w:pStyle w:val="ListParagraph"/>
              <w:numPr>
                <w:ilvl w:val="0"/>
                <w:numId w:val="4"/>
              </w:numPr>
              <w:spacing w:after="0" w:line="240" w:lineRule="auto"/>
              <w:rPr>
                <w:rFonts w:ascii="Times New Roman" w:hAnsi="Times New Roman" w:cs="Times New Roman"/>
                <w:sz w:val="20"/>
                <w:szCs w:val="20"/>
              </w:rPr>
            </w:pPr>
            <w:r w:rsidRPr="00E31395">
              <w:rPr>
                <w:rFonts w:ascii="Times New Roman" w:hAnsi="Times New Roman" w:cs="Times New Roman"/>
                <w:sz w:val="20"/>
                <w:szCs w:val="20"/>
              </w:rPr>
              <w:lastRenderedPageBreak/>
              <w:t>Sunucular-Server (E-Posta Sunucusu, Web Sunucusu, Veri tabanı, Etki Alanı, yedekleme, dosya paylaşım, vb.)</w:t>
            </w:r>
          </w:p>
        </w:tc>
        <w:tc>
          <w:tcPr>
            <w:tcW w:w="4392" w:type="dxa"/>
            <w:shd w:val="clear" w:color="auto" w:fill="auto"/>
            <w:tcMar>
              <w:top w:w="0" w:type="dxa"/>
              <w:left w:w="0" w:type="dxa"/>
              <w:bottom w:w="0" w:type="dxa"/>
              <w:right w:w="0" w:type="dxa"/>
            </w:tcMar>
            <w:vAlign w:val="center"/>
            <w:hideMark/>
          </w:tcPr>
          <w:p w14:paraId="3086B347" w14:textId="77777777" w:rsidR="001479B7" w:rsidRPr="004B64EE" w:rsidRDefault="001479B7" w:rsidP="003B1A62">
            <w:pPr>
              <w:pStyle w:val="ListParagraph"/>
              <w:numPr>
                <w:ilvl w:val="0"/>
                <w:numId w:val="6"/>
              </w:numPr>
              <w:spacing w:after="0" w:line="240" w:lineRule="auto"/>
              <w:ind w:left="567" w:hanging="425"/>
              <w:rPr>
                <w:rFonts w:ascii="Times New Roman" w:hAnsi="Times New Roman" w:cs="Times New Roman"/>
                <w:sz w:val="20"/>
                <w:szCs w:val="20"/>
              </w:rPr>
            </w:pPr>
            <w:r w:rsidRPr="004B64EE">
              <w:rPr>
                <w:rFonts w:ascii="Times New Roman" w:hAnsi="Times New Roman" w:cs="Times New Roman"/>
                <w:sz w:val="20"/>
                <w:szCs w:val="20"/>
              </w:rPr>
              <w:t>Manuel veri kayıt sistemleri (anket formları, ziyaretçi giriş defteri vb.)</w:t>
            </w:r>
          </w:p>
        </w:tc>
      </w:tr>
      <w:tr w:rsidR="001479B7" w:rsidRPr="00B519F0" w14:paraId="4AAC9009" w14:textId="77777777" w:rsidTr="000D60B2">
        <w:trPr>
          <w:gridAfter w:val="1"/>
          <w:wAfter w:w="285" w:type="dxa"/>
          <w:trHeight w:val="523"/>
        </w:trPr>
        <w:tc>
          <w:tcPr>
            <w:tcW w:w="4962" w:type="dxa"/>
            <w:gridSpan w:val="2"/>
            <w:shd w:val="clear" w:color="auto" w:fill="auto"/>
            <w:tcMar>
              <w:top w:w="0" w:type="dxa"/>
              <w:left w:w="0" w:type="dxa"/>
              <w:bottom w:w="0" w:type="dxa"/>
              <w:right w:w="0" w:type="dxa"/>
            </w:tcMar>
            <w:vAlign w:val="center"/>
            <w:hideMark/>
          </w:tcPr>
          <w:p w14:paraId="0390414B" w14:textId="77777777" w:rsidR="001479B7" w:rsidRPr="00E31395" w:rsidRDefault="001479B7" w:rsidP="003B1A62">
            <w:pPr>
              <w:pStyle w:val="ListParagraph"/>
              <w:numPr>
                <w:ilvl w:val="0"/>
                <w:numId w:val="4"/>
              </w:numPr>
              <w:spacing w:after="0" w:line="240" w:lineRule="auto"/>
              <w:rPr>
                <w:rFonts w:ascii="Times New Roman" w:hAnsi="Times New Roman" w:cs="Times New Roman"/>
                <w:sz w:val="20"/>
                <w:szCs w:val="20"/>
              </w:rPr>
            </w:pPr>
            <w:r w:rsidRPr="0097328B">
              <w:rPr>
                <w:rFonts w:ascii="Times New Roman" w:hAnsi="Times New Roman" w:cs="Times New Roman"/>
                <w:sz w:val="20"/>
                <w:szCs w:val="20"/>
              </w:rPr>
              <w:t>Yazıcı, tarayıcı, fotokopi makinesi vb.</w:t>
            </w:r>
          </w:p>
        </w:tc>
        <w:tc>
          <w:tcPr>
            <w:tcW w:w="4392" w:type="dxa"/>
            <w:shd w:val="clear" w:color="auto" w:fill="auto"/>
            <w:tcMar>
              <w:top w:w="0" w:type="dxa"/>
              <w:left w:w="0" w:type="dxa"/>
              <w:bottom w:w="0" w:type="dxa"/>
              <w:right w:w="0" w:type="dxa"/>
            </w:tcMar>
            <w:vAlign w:val="center"/>
            <w:hideMark/>
          </w:tcPr>
          <w:p w14:paraId="502586AE" w14:textId="77777777" w:rsidR="001479B7" w:rsidRPr="004B64EE" w:rsidRDefault="001479B7" w:rsidP="003B1A62">
            <w:pPr>
              <w:pStyle w:val="ListParagraph"/>
              <w:numPr>
                <w:ilvl w:val="0"/>
                <w:numId w:val="6"/>
              </w:numPr>
              <w:spacing w:after="0" w:line="240" w:lineRule="auto"/>
              <w:ind w:left="567" w:hanging="425"/>
              <w:rPr>
                <w:rFonts w:ascii="Times New Roman" w:hAnsi="Times New Roman" w:cs="Times New Roman"/>
                <w:sz w:val="20"/>
                <w:szCs w:val="20"/>
              </w:rPr>
            </w:pPr>
            <w:r w:rsidRPr="004B64EE">
              <w:rPr>
                <w:rFonts w:ascii="Times New Roman" w:hAnsi="Times New Roman" w:cs="Times New Roman"/>
                <w:sz w:val="20"/>
                <w:szCs w:val="20"/>
              </w:rPr>
              <w:t>Yazılı, basılı, görsel ortamlarda tutulan kişisel veriler</w:t>
            </w:r>
          </w:p>
        </w:tc>
      </w:tr>
      <w:tr w:rsidR="001479B7" w:rsidRPr="00B519F0" w14:paraId="27935D0D" w14:textId="77777777" w:rsidTr="000D60B2">
        <w:trPr>
          <w:gridAfter w:val="1"/>
          <w:wAfter w:w="285" w:type="dxa"/>
          <w:trHeight w:val="64"/>
        </w:trPr>
        <w:tc>
          <w:tcPr>
            <w:tcW w:w="4962" w:type="dxa"/>
            <w:gridSpan w:val="2"/>
            <w:shd w:val="clear" w:color="auto" w:fill="auto"/>
            <w:tcMar>
              <w:top w:w="0" w:type="dxa"/>
              <w:left w:w="0" w:type="dxa"/>
              <w:bottom w:w="0" w:type="dxa"/>
              <w:right w:w="0" w:type="dxa"/>
            </w:tcMar>
            <w:vAlign w:val="center"/>
            <w:hideMark/>
          </w:tcPr>
          <w:p w14:paraId="591E8667" w14:textId="77777777" w:rsidR="001479B7" w:rsidRPr="00E31395" w:rsidRDefault="001479B7" w:rsidP="003B1A62">
            <w:pPr>
              <w:pStyle w:val="ListParagraph"/>
              <w:numPr>
                <w:ilvl w:val="0"/>
                <w:numId w:val="4"/>
              </w:numPr>
              <w:spacing w:after="0" w:line="240" w:lineRule="auto"/>
              <w:rPr>
                <w:rFonts w:ascii="Times New Roman" w:hAnsi="Times New Roman" w:cs="Times New Roman"/>
                <w:sz w:val="20"/>
                <w:szCs w:val="20"/>
              </w:rPr>
            </w:pPr>
            <w:r w:rsidRPr="00E31395">
              <w:rPr>
                <w:rFonts w:ascii="Times New Roman" w:hAnsi="Times New Roman" w:cs="Times New Roman"/>
                <w:sz w:val="20"/>
                <w:szCs w:val="20"/>
              </w:rPr>
              <w:t>Kişisel bilgisayarlar (Masaüstü, dizüstü)</w:t>
            </w:r>
          </w:p>
        </w:tc>
        <w:tc>
          <w:tcPr>
            <w:tcW w:w="4392" w:type="dxa"/>
            <w:shd w:val="clear" w:color="auto" w:fill="auto"/>
            <w:tcMar>
              <w:top w:w="0" w:type="dxa"/>
              <w:left w:w="0" w:type="dxa"/>
              <w:bottom w:w="0" w:type="dxa"/>
              <w:right w:w="0" w:type="dxa"/>
            </w:tcMar>
            <w:vAlign w:val="center"/>
            <w:hideMark/>
          </w:tcPr>
          <w:p w14:paraId="03171528" w14:textId="77777777" w:rsidR="001479B7" w:rsidRPr="004B64EE" w:rsidRDefault="001479B7" w:rsidP="003B1A62">
            <w:pPr>
              <w:pStyle w:val="ListParagraph"/>
              <w:numPr>
                <w:ilvl w:val="0"/>
                <w:numId w:val="6"/>
              </w:numPr>
              <w:spacing w:after="0" w:line="240" w:lineRule="auto"/>
              <w:ind w:left="567" w:hanging="425"/>
              <w:rPr>
                <w:rFonts w:ascii="Times New Roman" w:hAnsi="Times New Roman" w:cs="Times New Roman"/>
                <w:sz w:val="20"/>
                <w:szCs w:val="20"/>
              </w:rPr>
            </w:pPr>
            <w:r w:rsidRPr="004B64EE">
              <w:rPr>
                <w:rFonts w:ascii="Times New Roman" w:hAnsi="Times New Roman" w:cs="Times New Roman"/>
                <w:sz w:val="20"/>
                <w:szCs w:val="20"/>
              </w:rPr>
              <w:t>Birim Dolapları</w:t>
            </w:r>
          </w:p>
        </w:tc>
      </w:tr>
      <w:tr w:rsidR="001479B7" w:rsidRPr="00B519F0" w14:paraId="74F1DE1B" w14:textId="77777777" w:rsidTr="000D60B2">
        <w:trPr>
          <w:gridAfter w:val="1"/>
          <w:wAfter w:w="285" w:type="dxa"/>
          <w:trHeight w:val="64"/>
        </w:trPr>
        <w:tc>
          <w:tcPr>
            <w:tcW w:w="4962" w:type="dxa"/>
            <w:gridSpan w:val="2"/>
            <w:shd w:val="clear" w:color="auto" w:fill="auto"/>
            <w:tcMar>
              <w:top w:w="0" w:type="dxa"/>
              <w:left w:w="0" w:type="dxa"/>
              <w:bottom w:w="0" w:type="dxa"/>
              <w:right w:w="0" w:type="dxa"/>
            </w:tcMar>
            <w:vAlign w:val="center"/>
            <w:hideMark/>
          </w:tcPr>
          <w:p w14:paraId="5B657412" w14:textId="77777777" w:rsidR="001479B7" w:rsidRPr="00E31395" w:rsidRDefault="001479B7" w:rsidP="003B1A62">
            <w:pPr>
              <w:pStyle w:val="ListParagraph"/>
              <w:numPr>
                <w:ilvl w:val="0"/>
                <w:numId w:val="4"/>
              </w:numPr>
              <w:spacing w:after="0" w:line="240" w:lineRule="auto"/>
              <w:rPr>
                <w:rFonts w:ascii="Times New Roman" w:hAnsi="Times New Roman" w:cs="Times New Roman"/>
                <w:sz w:val="20"/>
                <w:szCs w:val="20"/>
              </w:rPr>
            </w:pPr>
            <w:r w:rsidRPr="00E31395">
              <w:rPr>
                <w:rFonts w:ascii="Times New Roman" w:hAnsi="Times New Roman" w:cs="Times New Roman"/>
                <w:sz w:val="20"/>
                <w:szCs w:val="20"/>
              </w:rPr>
              <w:t>Mobil cihazlar (telefon, tablet,)</w:t>
            </w:r>
          </w:p>
        </w:tc>
        <w:tc>
          <w:tcPr>
            <w:tcW w:w="4392" w:type="dxa"/>
            <w:shd w:val="clear" w:color="auto" w:fill="auto"/>
            <w:tcMar>
              <w:top w:w="0" w:type="dxa"/>
              <w:left w:w="0" w:type="dxa"/>
              <w:bottom w:w="0" w:type="dxa"/>
              <w:right w:w="0" w:type="dxa"/>
            </w:tcMar>
            <w:vAlign w:val="center"/>
            <w:hideMark/>
          </w:tcPr>
          <w:p w14:paraId="5E22B7CB" w14:textId="77777777" w:rsidR="001479B7" w:rsidRPr="004B64EE" w:rsidRDefault="001479B7" w:rsidP="003B1A62">
            <w:pPr>
              <w:pStyle w:val="ListParagraph"/>
              <w:numPr>
                <w:ilvl w:val="0"/>
                <w:numId w:val="6"/>
              </w:numPr>
              <w:spacing w:after="0" w:line="240" w:lineRule="auto"/>
              <w:ind w:left="567" w:hanging="425"/>
              <w:rPr>
                <w:rFonts w:ascii="Times New Roman" w:hAnsi="Times New Roman" w:cs="Times New Roman"/>
                <w:sz w:val="20"/>
                <w:szCs w:val="20"/>
              </w:rPr>
            </w:pPr>
            <w:r w:rsidRPr="004B64EE">
              <w:rPr>
                <w:rFonts w:ascii="Times New Roman" w:hAnsi="Times New Roman" w:cs="Times New Roman"/>
                <w:sz w:val="20"/>
                <w:szCs w:val="20"/>
              </w:rPr>
              <w:t>Arşiv Odaları</w:t>
            </w:r>
          </w:p>
        </w:tc>
      </w:tr>
      <w:tr w:rsidR="001479B7" w:rsidRPr="00B519F0" w14:paraId="54709E7E" w14:textId="77777777" w:rsidTr="000D60B2">
        <w:trPr>
          <w:gridAfter w:val="1"/>
          <w:wAfter w:w="285" w:type="dxa"/>
          <w:trHeight w:val="64"/>
        </w:trPr>
        <w:tc>
          <w:tcPr>
            <w:tcW w:w="4962" w:type="dxa"/>
            <w:gridSpan w:val="2"/>
            <w:shd w:val="clear" w:color="auto" w:fill="auto"/>
            <w:tcMar>
              <w:top w:w="0" w:type="dxa"/>
              <w:left w:w="0" w:type="dxa"/>
              <w:bottom w:w="0" w:type="dxa"/>
              <w:right w:w="0" w:type="dxa"/>
            </w:tcMar>
            <w:vAlign w:val="center"/>
            <w:hideMark/>
          </w:tcPr>
          <w:p w14:paraId="7DE29935" w14:textId="77777777" w:rsidR="001479B7" w:rsidRPr="00E31395" w:rsidRDefault="001479B7" w:rsidP="003B1A62">
            <w:pPr>
              <w:pStyle w:val="ListParagraph"/>
              <w:numPr>
                <w:ilvl w:val="0"/>
                <w:numId w:val="4"/>
              </w:numPr>
              <w:spacing w:after="0" w:line="240" w:lineRule="auto"/>
              <w:rPr>
                <w:rFonts w:ascii="Times New Roman" w:hAnsi="Times New Roman" w:cs="Times New Roman"/>
                <w:sz w:val="20"/>
                <w:szCs w:val="20"/>
              </w:rPr>
            </w:pPr>
            <w:r w:rsidRPr="00E31395">
              <w:rPr>
                <w:rFonts w:ascii="Times New Roman" w:hAnsi="Times New Roman" w:cs="Times New Roman"/>
                <w:sz w:val="20"/>
                <w:szCs w:val="20"/>
              </w:rPr>
              <w:t>Optik diskler (CD, DVD vb.)</w:t>
            </w:r>
          </w:p>
        </w:tc>
        <w:tc>
          <w:tcPr>
            <w:tcW w:w="4392" w:type="dxa"/>
            <w:shd w:val="clear" w:color="auto" w:fill="auto"/>
            <w:tcMar>
              <w:top w:w="0" w:type="dxa"/>
              <w:left w:w="0" w:type="dxa"/>
              <w:bottom w:w="0" w:type="dxa"/>
              <w:right w:w="0" w:type="dxa"/>
            </w:tcMar>
            <w:vAlign w:val="center"/>
            <w:hideMark/>
          </w:tcPr>
          <w:p w14:paraId="791C7991" w14:textId="77777777" w:rsidR="001479B7" w:rsidRPr="004B64EE" w:rsidRDefault="001479B7" w:rsidP="003B1A62">
            <w:pPr>
              <w:pStyle w:val="ListParagraph"/>
              <w:spacing w:after="0" w:line="240" w:lineRule="auto"/>
              <w:ind w:left="567"/>
              <w:rPr>
                <w:rFonts w:ascii="Times New Roman" w:hAnsi="Times New Roman" w:cs="Times New Roman"/>
                <w:sz w:val="20"/>
                <w:szCs w:val="20"/>
              </w:rPr>
            </w:pPr>
          </w:p>
        </w:tc>
      </w:tr>
      <w:tr w:rsidR="001479B7" w:rsidRPr="00B519F0" w14:paraId="79592DFD" w14:textId="77777777" w:rsidTr="000D60B2">
        <w:trPr>
          <w:gridAfter w:val="1"/>
          <w:wAfter w:w="285" w:type="dxa"/>
          <w:trHeight w:val="64"/>
        </w:trPr>
        <w:tc>
          <w:tcPr>
            <w:tcW w:w="4962" w:type="dxa"/>
            <w:gridSpan w:val="2"/>
            <w:shd w:val="clear" w:color="auto" w:fill="auto"/>
            <w:tcMar>
              <w:top w:w="0" w:type="dxa"/>
              <w:left w:w="0" w:type="dxa"/>
              <w:bottom w:w="0" w:type="dxa"/>
              <w:right w:w="0" w:type="dxa"/>
            </w:tcMar>
            <w:vAlign w:val="center"/>
            <w:hideMark/>
          </w:tcPr>
          <w:p w14:paraId="7F7D3A7C" w14:textId="77777777" w:rsidR="001479B7" w:rsidRPr="00E31395" w:rsidRDefault="001479B7" w:rsidP="003B1A62">
            <w:pPr>
              <w:pStyle w:val="ListParagraph"/>
              <w:numPr>
                <w:ilvl w:val="0"/>
                <w:numId w:val="4"/>
              </w:numPr>
              <w:spacing w:after="0" w:line="240" w:lineRule="auto"/>
              <w:rPr>
                <w:rFonts w:ascii="Times New Roman" w:hAnsi="Times New Roman" w:cs="Times New Roman"/>
                <w:sz w:val="20"/>
                <w:szCs w:val="20"/>
              </w:rPr>
            </w:pPr>
            <w:r w:rsidRPr="00E31395">
              <w:rPr>
                <w:rFonts w:ascii="Times New Roman" w:hAnsi="Times New Roman" w:cs="Times New Roman"/>
                <w:sz w:val="20"/>
                <w:szCs w:val="20"/>
              </w:rPr>
              <w:t>Çıkartılabilir bellekler (USB, Hafıza Kart vb.)</w:t>
            </w:r>
          </w:p>
        </w:tc>
        <w:tc>
          <w:tcPr>
            <w:tcW w:w="4392" w:type="dxa"/>
            <w:shd w:val="clear" w:color="auto" w:fill="auto"/>
            <w:tcMar>
              <w:top w:w="0" w:type="dxa"/>
              <w:left w:w="0" w:type="dxa"/>
              <w:bottom w:w="0" w:type="dxa"/>
              <w:right w:w="0" w:type="dxa"/>
            </w:tcMar>
            <w:vAlign w:val="center"/>
            <w:hideMark/>
          </w:tcPr>
          <w:p w14:paraId="0239AAC6" w14:textId="77777777" w:rsidR="001479B7" w:rsidRPr="004B64EE" w:rsidRDefault="001479B7" w:rsidP="003B1A62">
            <w:pPr>
              <w:pStyle w:val="ListParagraph"/>
              <w:spacing w:after="0" w:line="240" w:lineRule="auto"/>
              <w:ind w:left="567"/>
              <w:rPr>
                <w:rFonts w:ascii="Times New Roman" w:hAnsi="Times New Roman" w:cs="Times New Roman"/>
                <w:sz w:val="20"/>
                <w:szCs w:val="20"/>
              </w:rPr>
            </w:pPr>
          </w:p>
        </w:tc>
      </w:tr>
    </w:tbl>
    <w:p w14:paraId="03A1E470" w14:textId="7F0E8D69" w:rsidR="00B866FF" w:rsidRDefault="004B64EE" w:rsidP="007A3A18">
      <w:pPr>
        <w:pStyle w:val="Heading1"/>
      </w:pPr>
      <w:r>
        <w:t>4</w:t>
      </w:r>
      <w:r w:rsidR="00B866FF" w:rsidRPr="00B47A33">
        <w:t>.</w:t>
      </w:r>
      <w:r w:rsidR="007B72C7">
        <w:t xml:space="preserve"> </w:t>
      </w:r>
      <w:r w:rsidR="00B866FF" w:rsidRPr="00B47A33">
        <w:t>KİŞİSEL VERİLERİN İŞLENMESİ VE GENEL İLKELER</w:t>
      </w:r>
    </w:p>
    <w:p w14:paraId="54707ED0" w14:textId="6CB5E08A" w:rsidR="007B72C7" w:rsidRDefault="004B64EE" w:rsidP="007A3A18">
      <w:pPr>
        <w:pStyle w:val="Heading2"/>
      </w:pPr>
      <w:r>
        <w:t>4</w:t>
      </w:r>
      <w:r w:rsidR="007B72C7" w:rsidRPr="00B47A33">
        <w:t>.1. Gizlilik İlkesi</w:t>
      </w:r>
    </w:p>
    <w:p w14:paraId="74C560F2" w14:textId="0249FE01"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İşbu politikada açıklandığı</w:t>
      </w:r>
      <w:r w:rsidR="007B72C7">
        <w:rPr>
          <w:rFonts w:ascii="Times New Roman" w:hAnsi="Times New Roman" w:cs="Times New Roman"/>
          <w:sz w:val="24"/>
          <w:szCs w:val="24"/>
        </w:rPr>
        <w:t xml:space="preserve"> </w:t>
      </w:r>
      <w:r w:rsidR="007B72C7" w:rsidRPr="00B47A33">
        <w:rPr>
          <w:rFonts w:ascii="Times New Roman" w:hAnsi="Times New Roman" w:cs="Times New Roman"/>
          <w:sz w:val="24"/>
          <w:szCs w:val="24"/>
        </w:rPr>
        <w:t>üzere</w:t>
      </w:r>
      <w:r w:rsidRPr="00B47A33">
        <w:rPr>
          <w:rFonts w:ascii="Times New Roman" w:hAnsi="Times New Roman" w:cs="Times New Roman"/>
          <w:sz w:val="24"/>
          <w:szCs w:val="24"/>
        </w:rPr>
        <w:t xml:space="preserve"> gerek çalışanlar ve gerekse </w:t>
      </w:r>
      <w:r w:rsidR="0017117A">
        <w:rPr>
          <w:rFonts w:ascii="Times New Roman" w:hAnsi="Times New Roman" w:cs="Times New Roman"/>
          <w:sz w:val="24"/>
          <w:szCs w:val="24"/>
        </w:rPr>
        <w:t>Şirketim</w:t>
      </w:r>
      <w:r w:rsidRPr="00B47A33">
        <w:rPr>
          <w:rFonts w:ascii="Times New Roman" w:hAnsi="Times New Roman" w:cs="Times New Roman"/>
          <w:sz w:val="24"/>
          <w:szCs w:val="24"/>
        </w:rPr>
        <w:t>iz ile irtibatlı kişisel veri sahibi olan ilgili tüm kişilerin verileri gizlidir. Bu politika ve alınan tedbirler kapsamında, kanunda belirtilen haller dışında, hiç kimse kişilerin verilerini başka amaçla kullanamaz, çoğaltamaz, kopyalayamaz, başkalarına aktaramaz ve politikalarla be</w:t>
      </w:r>
      <w:r w:rsidR="0097328B">
        <w:rPr>
          <w:rFonts w:ascii="Times New Roman" w:hAnsi="Times New Roman" w:cs="Times New Roman"/>
          <w:sz w:val="24"/>
          <w:szCs w:val="24"/>
        </w:rPr>
        <w:t>lirlenen amaçlar dışında kullana</w:t>
      </w:r>
      <w:r w:rsidRPr="00B47A33">
        <w:rPr>
          <w:rFonts w:ascii="Times New Roman" w:hAnsi="Times New Roman" w:cs="Times New Roman"/>
          <w:sz w:val="24"/>
          <w:szCs w:val="24"/>
        </w:rPr>
        <w:t>maz.</w:t>
      </w:r>
    </w:p>
    <w:p w14:paraId="53250FF6" w14:textId="37CF858F" w:rsidR="00B866FF" w:rsidRPr="00B47A33" w:rsidRDefault="004B64EE" w:rsidP="007A3A18">
      <w:pPr>
        <w:pStyle w:val="Heading2"/>
      </w:pPr>
      <w:r>
        <w:t>4</w:t>
      </w:r>
      <w:r w:rsidR="00B866FF" w:rsidRPr="00B47A33">
        <w:t>.2. Temel İlkeler</w:t>
      </w:r>
    </w:p>
    <w:p w14:paraId="4FE22782" w14:textId="4ACCB3D8" w:rsidR="00B866FF" w:rsidRPr="00B47A33" w:rsidRDefault="0017117A" w:rsidP="007A3A18">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Şirketim</w:t>
      </w:r>
      <w:r w:rsidR="00B866FF" w:rsidRPr="00B47A33">
        <w:rPr>
          <w:rFonts w:ascii="Times New Roman" w:hAnsi="Times New Roman" w:cs="Times New Roman"/>
          <w:sz w:val="24"/>
          <w:szCs w:val="24"/>
        </w:rPr>
        <w:t>iz tarafından işlenmekte olan Kişisel Verile</w:t>
      </w:r>
      <w:r w:rsidR="009F48A8">
        <w:rPr>
          <w:rFonts w:ascii="Times New Roman" w:hAnsi="Times New Roman" w:cs="Times New Roman"/>
          <w:sz w:val="24"/>
          <w:szCs w:val="24"/>
        </w:rPr>
        <w:t>r, 6698 sayılı Kanunu’nun 4 üncü</w:t>
      </w:r>
      <w:r w:rsidR="00B866FF" w:rsidRPr="00B47A33">
        <w:rPr>
          <w:rFonts w:ascii="Times New Roman" w:hAnsi="Times New Roman" w:cs="Times New Roman"/>
          <w:sz w:val="24"/>
          <w:szCs w:val="24"/>
        </w:rPr>
        <w:t xml:space="preserve"> maddesinde belirtilen ilkelere uygun</w:t>
      </w:r>
      <w:r w:rsidR="0097328B">
        <w:rPr>
          <w:rFonts w:ascii="Times New Roman" w:hAnsi="Times New Roman" w:cs="Times New Roman"/>
          <w:sz w:val="24"/>
          <w:szCs w:val="24"/>
        </w:rPr>
        <w:t xml:space="preserve"> olarak</w:t>
      </w:r>
      <w:r w:rsidR="00B866FF" w:rsidRPr="00B47A33">
        <w:rPr>
          <w:rFonts w:ascii="Times New Roman" w:hAnsi="Times New Roman" w:cs="Times New Roman"/>
          <w:sz w:val="24"/>
          <w:szCs w:val="24"/>
        </w:rPr>
        <w:t xml:space="preserve"> </w:t>
      </w:r>
      <w:r w:rsidR="00D17F8E">
        <w:rPr>
          <w:rFonts w:ascii="Times New Roman" w:hAnsi="Times New Roman" w:cs="Times New Roman"/>
          <w:sz w:val="24"/>
          <w:szCs w:val="24"/>
        </w:rPr>
        <w:t xml:space="preserve">işlenmektedir. </w:t>
      </w:r>
      <w:r>
        <w:rPr>
          <w:rFonts w:ascii="Times New Roman" w:hAnsi="Times New Roman" w:cs="Times New Roman"/>
          <w:sz w:val="24"/>
          <w:szCs w:val="24"/>
        </w:rPr>
        <w:t>Şirket</w:t>
      </w:r>
      <w:r w:rsidR="00D17F8E">
        <w:rPr>
          <w:rFonts w:ascii="Times New Roman" w:hAnsi="Times New Roman" w:cs="Times New Roman"/>
          <w:sz w:val="24"/>
          <w:szCs w:val="24"/>
        </w:rPr>
        <w:t xml:space="preserve"> kişisel verileri; verilerin</w:t>
      </w:r>
      <w:r w:rsidR="00B866FF" w:rsidRPr="00B47A33">
        <w:rPr>
          <w:rFonts w:ascii="Times New Roman" w:hAnsi="Times New Roman" w:cs="Times New Roman"/>
          <w:sz w:val="24"/>
          <w:szCs w:val="24"/>
        </w:rPr>
        <w:t xml:space="preserve"> işlenmesi, korunması, silinmesi ve imha süreçlerinde aşağıda yazılı ilkelere göre, kanunda öngörülen usu</w:t>
      </w:r>
      <w:r w:rsidR="00D17F8E">
        <w:rPr>
          <w:rFonts w:ascii="Times New Roman" w:hAnsi="Times New Roman" w:cs="Times New Roman"/>
          <w:sz w:val="24"/>
          <w:szCs w:val="24"/>
        </w:rPr>
        <w:t>l ve esaslara uygun olarak işle</w:t>
      </w:r>
      <w:r w:rsidR="00B866FF" w:rsidRPr="00B47A33">
        <w:rPr>
          <w:rFonts w:ascii="Times New Roman" w:hAnsi="Times New Roman" w:cs="Times New Roman"/>
          <w:sz w:val="24"/>
          <w:szCs w:val="24"/>
        </w:rPr>
        <w:t>mektedir.</w:t>
      </w:r>
    </w:p>
    <w:p w14:paraId="32128995" w14:textId="633C66E2" w:rsidR="00B866FF" w:rsidRPr="007B72C7" w:rsidRDefault="00B866FF" w:rsidP="007A3A18">
      <w:pPr>
        <w:pStyle w:val="ListParagraph"/>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7B72C7">
        <w:rPr>
          <w:rFonts w:ascii="Times New Roman" w:hAnsi="Times New Roman" w:cs="Times New Roman"/>
          <w:sz w:val="24"/>
          <w:szCs w:val="24"/>
        </w:rPr>
        <w:t>Hukuka ve dürüstlük kurallarına uygun</w:t>
      </w:r>
      <w:r w:rsidR="00C31662">
        <w:rPr>
          <w:rFonts w:ascii="Times New Roman" w:hAnsi="Times New Roman" w:cs="Times New Roman"/>
          <w:sz w:val="24"/>
          <w:szCs w:val="24"/>
        </w:rPr>
        <w:t xml:space="preserve"> olması,</w:t>
      </w:r>
    </w:p>
    <w:p w14:paraId="0C34ED6D" w14:textId="46494DE1" w:rsidR="00B866FF" w:rsidRPr="007B72C7" w:rsidRDefault="00B866FF" w:rsidP="007A3A18">
      <w:pPr>
        <w:pStyle w:val="ListParagraph"/>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7B72C7">
        <w:rPr>
          <w:rFonts w:ascii="Times New Roman" w:hAnsi="Times New Roman" w:cs="Times New Roman"/>
          <w:sz w:val="24"/>
          <w:szCs w:val="24"/>
        </w:rPr>
        <w:t>Doğr</w:t>
      </w:r>
      <w:r w:rsidR="00C31662">
        <w:rPr>
          <w:rFonts w:ascii="Times New Roman" w:hAnsi="Times New Roman" w:cs="Times New Roman"/>
          <w:sz w:val="24"/>
          <w:szCs w:val="24"/>
        </w:rPr>
        <w:t>u ve gerektiğinde güncel olması,</w:t>
      </w:r>
    </w:p>
    <w:p w14:paraId="65852F55" w14:textId="076E72DD" w:rsidR="00B866FF" w:rsidRPr="007B72C7" w:rsidRDefault="00B866FF" w:rsidP="007A3A18">
      <w:pPr>
        <w:pStyle w:val="ListParagraph"/>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7B72C7">
        <w:rPr>
          <w:rFonts w:ascii="Times New Roman" w:hAnsi="Times New Roman" w:cs="Times New Roman"/>
          <w:sz w:val="24"/>
          <w:szCs w:val="24"/>
        </w:rPr>
        <w:t xml:space="preserve">Belirli, açık </w:t>
      </w:r>
      <w:r w:rsidR="00C31662">
        <w:rPr>
          <w:rFonts w:ascii="Times New Roman" w:hAnsi="Times New Roman" w:cs="Times New Roman"/>
          <w:sz w:val="24"/>
          <w:szCs w:val="24"/>
        </w:rPr>
        <w:t>ve meşru amaçlar için işlenmesi,</w:t>
      </w:r>
    </w:p>
    <w:p w14:paraId="6D0EDA49" w14:textId="3E7E75D5" w:rsidR="007B72C7" w:rsidRDefault="00B866FF" w:rsidP="007A3A18">
      <w:pPr>
        <w:pStyle w:val="ListParagraph"/>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7B72C7">
        <w:rPr>
          <w:rFonts w:ascii="Times New Roman" w:hAnsi="Times New Roman" w:cs="Times New Roman"/>
          <w:sz w:val="24"/>
          <w:szCs w:val="24"/>
        </w:rPr>
        <w:t>İşlendikleri amaçla bağla</w:t>
      </w:r>
      <w:r w:rsidR="00C31662">
        <w:rPr>
          <w:rFonts w:ascii="Times New Roman" w:hAnsi="Times New Roman" w:cs="Times New Roman"/>
          <w:sz w:val="24"/>
          <w:szCs w:val="24"/>
        </w:rPr>
        <w:t>ntılı, sınırlı ve ölçülü olması,</w:t>
      </w:r>
    </w:p>
    <w:p w14:paraId="5F608B70" w14:textId="70D99718" w:rsidR="00B866FF" w:rsidRPr="007B72C7" w:rsidRDefault="00B866FF" w:rsidP="007A3A18">
      <w:pPr>
        <w:pStyle w:val="ListParagraph"/>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7B72C7">
        <w:rPr>
          <w:rFonts w:ascii="Times New Roman" w:hAnsi="Times New Roman" w:cs="Times New Roman"/>
          <w:sz w:val="24"/>
          <w:szCs w:val="24"/>
        </w:rPr>
        <w:t>Mevzuatta öngörülen veya işlendikleri amaç için gerekli ol</w:t>
      </w:r>
      <w:r w:rsidR="00C31662">
        <w:rPr>
          <w:rFonts w:ascii="Times New Roman" w:hAnsi="Times New Roman" w:cs="Times New Roman"/>
          <w:sz w:val="24"/>
          <w:szCs w:val="24"/>
        </w:rPr>
        <w:t>an süre kadar muhafaza edilmesi.</w:t>
      </w:r>
    </w:p>
    <w:p w14:paraId="15D231DD" w14:textId="2A797DF4" w:rsidR="00B866FF" w:rsidRPr="00B47A33" w:rsidRDefault="00A37848" w:rsidP="007A3A18">
      <w:pPr>
        <w:pStyle w:val="Heading2"/>
      </w:pPr>
      <w:r>
        <w:t>4.3</w:t>
      </w:r>
      <w:r w:rsidR="00B866FF" w:rsidRPr="00B47A33">
        <w:t xml:space="preserve">. </w:t>
      </w:r>
      <w:r w:rsidRPr="00B47A33">
        <w:t>Kişisel Verilerin İşlenme Şartları</w:t>
      </w:r>
    </w:p>
    <w:p w14:paraId="3BCFAD86" w14:textId="19848210" w:rsidR="00B866FF" w:rsidRPr="00B47A33" w:rsidRDefault="0017117A" w:rsidP="007A3A18">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Şirketim</w:t>
      </w:r>
      <w:r w:rsidR="00B866FF" w:rsidRPr="00B47A33">
        <w:rPr>
          <w:rFonts w:ascii="Times New Roman" w:hAnsi="Times New Roman" w:cs="Times New Roman"/>
          <w:sz w:val="24"/>
          <w:szCs w:val="24"/>
        </w:rPr>
        <w:t>iz tarafından işlenen kişisel</w:t>
      </w:r>
      <w:r w:rsidR="009F48A8">
        <w:rPr>
          <w:rFonts w:ascii="Times New Roman" w:hAnsi="Times New Roman" w:cs="Times New Roman"/>
          <w:sz w:val="24"/>
          <w:szCs w:val="24"/>
        </w:rPr>
        <w:t xml:space="preserve"> veriler, 6698 sayılı Kanunun 5 inci m</w:t>
      </w:r>
      <w:r w:rsidR="00B866FF" w:rsidRPr="00B47A33">
        <w:rPr>
          <w:rFonts w:ascii="Times New Roman" w:hAnsi="Times New Roman" w:cs="Times New Roman"/>
          <w:sz w:val="24"/>
          <w:szCs w:val="24"/>
        </w:rPr>
        <w:t>addesine uygun olarak işlenmektedir. Kişisel veriler ilgili kişinin açık rızası olmaksızın işlenemez. Ancak, aşağıda belirtmiş olduğumuz ilkelerden birinin varlığı hâlinde, ilgili kişinin açık rızası aranmaksızın kişisel verilerinin işlenmesi mümkündür. </w:t>
      </w:r>
    </w:p>
    <w:p w14:paraId="2940B709" w14:textId="37506883" w:rsidR="00B866FF" w:rsidRPr="00D17F8E" w:rsidRDefault="00A66CFD" w:rsidP="007A3A18">
      <w:pPr>
        <w:pStyle w:val="ListParagraph"/>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D17F8E">
        <w:rPr>
          <w:rFonts w:ascii="Times New Roman" w:hAnsi="Times New Roman" w:cs="Times New Roman"/>
          <w:sz w:val="24"/>
          <w:szCs w:val="24"/>
        </w:rPr>
        <w:t xml:space="preserve">(Kanunilik ilkesi) </w:t>
      </w:r>
      <w:r w:rsidR="00C31662" w:rsidRPr="00D17F8E">
        <w:rPr>
          <w:rFonts w:ascii="Times New Roman" w:hAnsi="Times New Roman" w:cs="Times New Roman"/>
          <w:sz w:val="24"/>
          <w:szCs w:val="24"/>
        </w:rPr>
        <w:t>Kanunlarda açıkça öngörülmesi,</w:t>
      </w:r>
    </w:p>
    <w:p w14:paraId="32BAA771" w14:textId="54820F52" w:rsidR="00B866FF" w:rsidRPr="00D17F8E" w:rsidRDefault="00A66CFD" w:rsidP="007A3A18">
      <w:pPr>
        <w:pStyle w:val="ListParagraph"/>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D17F8E">
        <w:rPr>
          <w:rFonts w:ascii="Times New Roman" w:hAnsi="Times New Roman" w:cs="Times New Roman"/>
          <w:sz w:val="24"/>
          <w:szCs w:val="24"/>
        </w:rPr>
        <w:t xml:space="preserve">(Fiili imkânsızlık) </w:t>
      </w:r>
      <w:r w:rsidR="00B866FF" w:rsidRPr="00D17F8E">
        <w:rPr>
          <w:rFonts w:ascii="Times New Roman" w:hAnsi="Times New Roman" w:cs="Times New Roman"/>
          <w:sz w:val="24"/>
          <w:szCs w:val="24"/>
        </w:rPr>
        <w:t>Fiili imkânsızlık nedeniyle rızasını açıklayamayacak durumda bulunan veya rızasına hukuki geçerlilik tanınmayan kişinin kendisinin ya da bir başkasının hayatı veya beden bütünlüğünün korunması için zorunlu olması</w:t>
      </w:r>
      <w:r w:rsidR="00C31662" w:rsidRPr="00D17F8E">
        <w:rPr>
          <w:rFonts w:ascii="Times New Roman" w:hAnsi="Times New Roman" w:cs="Times New Roman"/>
          <w:sz w:val="24"/>
          <w:szCs w:val="24"/>
        </w:rPr>
        <w:t>,</w:t>
      </w:r>
    </w:p>
    <w:p w14:paraId="3DB6655B" w14:textId="1402823C" w:rsidR="00B866FF" w:rsidRPr="00D17F8E" w:rsidRDefault="00821A08" w:rsidP="007A3A18">
      <w:pPr>
        <w:pStyle w:val="ListParagraph"/>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D17F8E">
        <w:rPr>
          <w:rFonts w:ascii="Times New Roman" w:hAnsi="Times New Roman" w:cs="Times New Roman"/>
          <w:sz w:val="24"/>
          <w:szCs w:val="24"/>
        </w:rPr>
        <w:t xml:space="preserve">(Sözleşmenin ifası) </w:t>
      </w:r>
      <w:r w:rsidR="00B866FF" w:rsidRPr="00D17F8E">
        <w:rPr>
          <w:rFonts w:ascii="Times New Roman" w:hAnsi="Times New Roman" w:cs="Times New Roman"/>
          <w:sz w:val="24"/>
          <w:szCs w:val="24"/>
        </w:rPr>
        <w:t>Bir sözleşmenin kurulması veya ifasıyla doğrudan doğruya ilgili olması kaydıyla,</w:t>
      </w:r>
      <w:r w:rsidR="00A66CFD" w:rsidRPr="00D17F8E">
        <w:rPr>
          <w:rFonts w:ascii="Times New Roman" w:hAnsi="Times New Roman" w:cs="Times New Roman"/>
          <w:sz w:val="24"/>
          <w:szCs w:val="24"/>
        </w:rPr>
        <w:t xml:space="preserve"> </w:t>
      </w:r>
      <w:r w:rsidR="00B866FF" w:rsidRPr="00D17F8E">
        <w:rPr>
          <w:rFonts w:ascii="Times New Roman" w:hAnsi="Times New Roman" w:cs="Times New Roman"/>
          <w:sz w:val="24"/>
          <w:szCs w:val="24"/>
        </w:rPr>
        <w:t>sözleşmenin taraflarına ait kişisel verile</w:t>
      </w:r>
      <w:r w:rsidR="00C31662" w:rsidRPr="00D17F8E">
        <w:rPr>
          <w:rFonts w:ascii="Times New Roman" w:hAnsi="Times New Roman" w:cs="Times New Roman"/>
          <w:sz w:val="24"/>
          <w:szCs w:val="24"/>
        </w:rPr>
        <w:t>rin işlenmesinin gerekli olması,</w:t>
      </w:r>
    </w:p>
    <w:p w14:paraId="195B1C98" w14:textId="7D5724CB" w:rsidR="00B866FF" w:rsidRPr="00D17F8E" w:rsidRDefault="00821A08" w:rsidP="007A3A18">
      <w:pPr>
        <w:pStyle w:val="ListParagraph"/>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D17F8E">
        <w:rPr>
          <w:rFonts w:ascii="Times New Roman" w:hAnsi="Times New Roman" w:cs="Times New Roman"/>
          <w:sz w:val="24"/>
          <w:szCs w:val="24"/>
        </w:rPr>
        <w:t xml:space="preserve">(Hukuki yükümlülük) </w:t>
      </w:r>
      <w:r w:rsidR="00B866FF" w:rsidRPr="00D17F8E">
        <w:rPr>
          <w:rFonts w:ascii="Times New Roman" w:hAnsi="Times New Roman" w:cs="Times New Roman"/>
          <w:sz w:val="24"/>
          <w:szCs w:val="24"/>
        </w:rPr>
        <w:t>Veri sorumlusunun hukuki yükümlülüğünü yerine ge</w:t>
      </w:r>
      <w:r w:rsidR="00C31662" w:rsidRPr="00D17F8E">
        <w:rPr>
          <w:rFonts w:ascii="Times New Roman" w:hAnsi="Times New Roman" w:cs="Times New Roman"/>
          <w:sz w:val="24"/>
          <w:szCs w:val="24"/>
        </w:rPr>
        <w:t>tirebilmesi için zorunlu olması,</w:t>
      </w:r>
    </w:p>
    <w:p w14:paraId="5764A01A" w14:textId="2A2AB4DD" w:rsidR="00B866FF" w:rsidRPr="00D17F8E" w:rsidRDefault="00821A08" w:rsidP="007A3A18">
      <w:pPr>
        <w:pStyle w:val="ListParagraph"/>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D17F8E">
        <w:rPr>
          <w:rFonts w:ascii="Times New Roman" w:hAnsi="Times New Roman" w:cs="Times New Roman"/>
          <w:sz w:val="24"/>
          <w:szCs w:val="24"/>
        </w:rPr>
        <w:t xml:space="preserve">(Aleniyet) </w:t>
      </w:r>
      <w:r w:rsidR="00D17F8E">
        <w:rPr>
          <w:rFonts w:ascii="Times New Roman" w:hAnsi="Times New Roman" w:cs="Times New Roman"/>
          <w:sz w:val="24"/>
          <w:szCs w:val="24"/>
        </w:rPr>
        <w:t>Kişisel verilerin i</w:t>
      </w:r>
      <w:r w:rsidR="00B866FF" w:rsidRPr="00D17F8E">
        <w:rPr>
          <w:rFonts w:ascii="Times New Roman" w:hAnsi="Times New Roman" w:cs="Times New Roman"/>
          <w:sz w:val="24"/>
          <w:szCs w:val="24"/>
        </w:rPr>
        <w:t>lgili kişinin kendisi tar</w:t>
      </w:r>
      <w:r w:rsidR="00C31662" w:rsidRPr="00D17F8E">
        <w:rPr>
          <w:rFonts w:ascii="Times New Roman" w:hAnsi="Times New Roman" w:cs="Times New Roman"/>
          <w:sz w:val="24"/>
          <w:szCs w:val="24"/>
        </w:rPr>
        <w:t>afından alenileştirilmiş olması,</w:t>
      </w:r>
    </w:p>
    <w:p w14:paraId="3BAE82F2" w14:textId="77777777" w:rsidR="00D17F8E" w:rsidRDefault="00821A08" w:rsidP="007A3A18">
      <w:pPr>
        <w:pStyle w:val="ListParagraph"/>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D17F8E">
        <w:rPr>
          <w:rFonts w:ascii="Times New Roman" w:hAnsi="Times New Roman" w:cs="Times New Roman"/>
          <w:sz w:val="24"/>
          <w:szCs w:val="24"/>
        </w:rPr>
        <w:t xml:space="preserve">(Zorunluluk) </w:t>
      </w:r>
      <w:r w:rsidR="00B866FF" w:rsidRPr="00D17F8E">
        <w:rPr>
          <w:rFonts w:ascii="Times New Roman" w:hAnsi="Times New Roman" w:cs="Times New Roman"/>
          <w:sz w:val="24"/>
          <w:szCs w:val="24"/>
        </w:rPr>
        <w:t>Bir hakkın tesisi, kullanılması veya korunması içi</w:t>
      </w:r>
      <w:r w:rsidR="00C31662" w:rsidRPr="00D17F8E">
        <w:rPr>
          <w:rFonts w:ascii="Times New Roman" w:hAnsi="Times New Roman" w:cs="Times New Roman"/>
          <w:sz w:val="24"/>
          <w:szCs w:val="24"/>
        </w:rPr>
        <w:t>n veri işlemenin zorunlu olması,</w:t>
      </w:r>
    </w:p>
    <w:p w14:paraId="33867241" w14:textId="30E25F19" w:rsidR="00B866FF" w:rsidRPr="00D17F8E" w:rsidRDefault="00821A08" w:rsidP="007A3A18">
      <w:pPr>
        <w:pStyle w:val="ListParagraph"/>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D17F8E">
        <w:rPr>
          <w:rFonts w:ascii="Times New Roman" w:hAnsi="Times New Roman" w:cs="Times New Roman"/>
          <w:sz w:val="24"/>
          <w:szCs w:val="24"/>
        </w:rPr>
        <w:t xml:space="preserve">(Meşru menfaat) </w:t>
      </w:r>
      <w:r w:rsidR="00B866FF" w:rsidRPr="00D17F8E">
        <w:rPr>
          <w:rFonts w:ascii="Times New Roman" w:hAnsi="Times New Roman" w:cs="Times New Roman"/>
          <w:sz w:val="24"/>
          <w:szCs w:val="24"/>
        </w:rPr>
        <w:t>İlgili kişinin temel hak ve özgürlüklerin</w:t>
      </w:r>
      <w:r w:rsidR="00C31662" w:rsidRPr="00D17F8E">
        <w:rPr>
          <w:rFonts w:ascii="Times New Roman" w:hAnsi="Times New Roman" w:cs="Times New Roman"/>
          <w:sz w:val="24"/>
          <w:szCs w:val="24"/>
        </w:rPr>
        <w:t xml:space="preserve">e zarar vermemek kaydıyla, veri </w:t>
      </w:r>
      <w:r w:rsidR="00B866FF" w:rsidRPr="00D17F8E">
        <w:rPr>
          <w:rFonts w:ascii="Times New Roman" w:hAnsi="Times New Roman" w:cs="Times New Roman"/>
          <w:sz w:val="24"/>
          <w:szCs w:val="24"/>
        </w:rPr>
        <w:t>sorumlusunun meşru menfaatleri için veri işlenmesinin zorunlu olması.</w:t>
      </w:r>
    </w:p>
    <w:p w14:paraId="47D9FB3C" w14:textId="77A5C0B9" w:rsidR="00B866FF" w:rsidRPr="00B47A33" w:rsidRDefault="00A37848" w:rsidP="007A3A18">
      <w:pPr>
        <w:pStyle w:val="Heading2"/>
      </w:pPr>
      <w:r>
        <w:lastRenderedPageBreak/>
        <w:t>4.4</w:t>
      </w:r>
      <w:r w:rsidR="00B866FF" w:rsidRPr="00B47A33">
        <w:t xml:space="preserve">. </w:t>
      </w:r>
      <w:r w:rsidRPr="00B47A33">
        <w:t>Özel Nitelikli Kişisel Verilerin İşlenmesi Şartları</w:t>
      </w:r>
    </w:p>
    <w:p w14:paraId="1087FB8D" w14:textId="09C3BEBF" w:rsidR="00B866FF" w:rsidRPr="00B47A33" w:rsidRDefault="0017117A" w:rsidP="007A3A18">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Şirketim</w:t>
      </w:r>
      <w:r w:rsidR="00B866FF" w:rsidRPr="00B47A33">
        <w:rPr>
          <w:rFonts w:ascii="Times New Roman" w:hAnsi="Times New Roman" w:cs="Times New Roman"/>
          <w:sz w:val="24"/>
          <w:szCs w:val="24"/>
        </w:rPr>
        <w:t>iz tarafından işlenen Özel Nitelikli Kişisel</w:t>
      </w:r>
      <w:r w:rsidR="009F48A8">
        <w:rPr>
          <w:rFonts w:ascii="Times New Roman" w:hAnsi="Times New Roman" w:cs="Times New Roman"/>
          <w:sz w:val="24"/>
          <w:szCs w:val="24"/>
        </w:rPr>
        <w:t xml:space="preserve"> Veriler, 6698 sayılı Kanunun 6 </w:t>
      </w:r>
      <w:proofErr w:type="spellStart"/>
      <w:r w:rsidR="009F48A8">
        <w:rPr>
          <w:rFonts w:ascii="Times New Roman" w:hAnsi="Times New Roman" w:cs="Times New Roman"/>
          <w:sz w:val="24"/>
          <w:szCs w:val="24"/>
        </w:rPr>
        <w:t>ncı</w:t>
      </w:r>
      <w:proofErr w:type="spellEnd"/>
      <w:r w:rsidR="009F48A8">
        <w:rPr>
          <w:rFonts w:ascii="Times New Roman" w:hAnsi="Times New Roman" w:cs="Times New Roman"/>
          <w:sz w:val="24"/>
          <w:szCs w:val="24"/>
        </w:rPr>
        <w:t xml:space="preserve"> m</w:t>
      </w:r>
      <w:r w:rsidR="00B866FF" w:rsidRPr="00B47A33">
        <w:rPr>
          <w:rFonts w:ascii="Times New Roman" w:hAnsi="Times New Roman" w:cs="Times New Roman"/>
          <w:sz w:val="24"/>
          <w:szCs w:val="24"/>
        </w:rPr>
        <w:t xml:space="preserve">addesine uygun olarak işlenmektedir.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00B866FF" w:rsidRPr="00B47A33">
        <w:rPr>
          <w:rFonts w:ascii="Times New Roman" w:hAnsi="Times New Roman" w:cs="Times New Roman"/>
          <w:sz w:val="24"/>
          <w:szCs w:val="24"/>
        </w:rPr>
        <w:t>biyometrik</w:t>
      </w:r>
      <w:proofErr w:type="spellEnd"/>
      <w:r w:rsidR="00B866FF" w:rsidRPr="00B47A33">
        <w:rPr>
          <w:rFonts w:ascii="Times New Roman" w:hAnsi="Times New Roman" w:cs="Times New Roman"/>
          <w:sz w:val="24"/>
          <w:szCs w:val="24"/>
        </w:rPr>
        <w:t xml:space="preserve"> ve genetik verileri özel nitelikli kişisel veridir. </w:t>
      </w:r>
    </w:p>
    <w:p w14:paraId="4BCA0007" w14:textId="3FAEA59D"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Özel nitelikli kişisel verilerin, ilgilinin açık rızası olmaksızın işlenmesinin yasak olduğu kanun maddesi ile düzenlenmiştir. Buna göre, ilgili kişinin açık rızası olmaksızın Özel Nitelikli Kişisel Veriler işlenemez. Ancak, kanun maddesinde yazılı olduğu üzere; kanunun 6</w:t>
      </w:r>
      <w:r w:rsidR="009F48A8">
        <w:rPr>
          <w:rFonts w:ascii="Times New Roman" w:hAnsi="Times New Roman" w:cs="Times New Roman"/>
          <w:sz w:val="24"/>
          <w:szCs w:val="24"/>
        </w:rPr>
        <w:t xml:space="preserve"> </w:t>
      </w:r>
      <w:proofErr w:type="spellStart"/>
      <w:r w:rsidR="009F48A8">
        <w:rPr>
          <w:rFonts w:ascii="Times New Roman" w:hAnsi="Times New Roman" w:cs="Times New Roman"/>
          <w:sz w:val="24"/>
          <w:szCs w:val="24"/>
        </w:rPr>
        <w:t>ncı</w:t>
      </w:r>
      <w:proofErr w:type="spellEnd"/>
      <w:r w:rsidR="009F48A8">
        <w:rPr>
          <w:rFonts w:ascii="Times New Roman" w:hAnsi="Times New Roman" w:cs="Times New Roman"/>
          <w:sz w:val="24"/>
          <w:szCs w:val="24"/>
        </w:rPr>
        <w:t xml:space="preserve"> maddesinin birinci</w:t>
      </w:r>
      <w:r w:rsidRPr="00B47A33">
        <w:rPr>
          <w:rFonts w:ascii="Times New Roman" w:hAnsi="Times New Roman" w:cs="Times New Roman"/>
          <w:sz w:val="24"/>
          <w:szCs w:val="24"/>
        </w:rPr>
        <w:t xml:space="preserve"> fıkrasında sayılan sağlık ve cinsel hayat dışındaki kişisel veriler, kanunlarda öngörülen hâllerde ilgili kişinin açık rızası aranmaksızın işlenebilir.</w:t>
      </w:r>
    </w:p>
    <w:p w14:paraId="21ABF08E" w14:textId="7B08CFCA" w:rsidR="00821A08"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Sağlık ve cinsel hayata ilişkin kişisel veriler ise ancak;</w:t>
      </w:r>
      <w:r w:rsidR="00821A08">
        <w:rPr>
          <w:rFonts w:ascii="Times New Roman" w:hAnsi="Times New Roman" w:cs="Times New Roman"/>
          <w:sz w:val="24"/>
          <w:szCs w:val="24"/>
        </w:rPr>
        <w:t xml:space="preserve"> </w:t>
      </w:r>
      <w:r w:rsidRPr="00821A08">
        <w:rPr>
          <w:rFonts w:ascii="Times New Roman" w:hAnsi="Times New Roman" w:cs="Times New Roman"/>
          <w:sz w:val="24"/>
          <w:szCs w:val="24"/>
        </w:rPr>
        <w:t>Kamu sağlığının korunması,</w:t>
      </w:r>
      <w:r w:rsidR="00821A08">
        <w:rPr>
          <w:rFonts w:ascii="Times New Roman" w:hAnsi="Times New Roman" w:cs="Times New Roman"/>
          <w:sz w:val="24"/>
          <w:szCs w:val="24"/>
        </w:rPr>
        <w:t xml:space="preserve"> </w:t>
      </w:r>
      <w:r w:rsidRPr="00B47A33">
        <w:rPr>
          <w:rFonts w:ascii="Times New Roman" w:hAnsi="Times New Roman" w:cs="Times New Roman"/>
          <w:sz w:val="24"/>
          <w:szCs w:val="24"/>
        </w:rPr>
        <w:t>Koruyucu hekimlik,</w:t>
      </w:r>
      <w:r w:rsidR="00821A08">
        <w:rPr>
          <w:rFonts w:ascii="Times New Roman" w:hAnsi="Times New Roman" w:cs="Times New Roman"/>
          <w:sz w:val="24"/>
          <w:szCs w:val="24"/>
        </w:rPr>
        <w:t xml:space="preserve"> </w:t>
      </w:r>
      <w:r w:rsidRPr="00B47A33">
        <w:rPr>
          <w:rFonts w:ascii="Times New Roman" w:hAnsi="Times New Roman" w:cs="Times New Roman"/>
          <w:sz w:val="24"/>
          <w:szCs w:val="24"/>
        </w:rPr>
        <w:t>Tıbbî teşhis, tedavi ve bakım hizmetlerinin yürütülmesi,</w:t>
      </w:r>
      <w:r w:rsidR="00821A08">
        <w:rPr>
          <w:rFonts w:ascii="Times New Roman" w:hAnsi="Times New Roman" w:cs="Times New Roman"/>
          <w:sz w:val="24"/>
          <w:szCs w:val="24"/>
        </w:rPr>
        <w:t xml:space="preserve"> </w:t>
      </w:r>
      <w:r w:rsidRPr="00B47A33">
        <w:rPr>
          <w:rFonts w:ascii="Times New Roman" w:hAnsi="Times New Roman" w:cs="Times New Roman"/>
          <w:sz w:val="24"/>
          <w:szCs w:val="24"/>
        </w:rPr>
        <w:t>Sağlık hizmetleri ile finansmanının planlanması ve yönetimi amacıyla,</w:t>
      </w:r>
      <w:r w:rsidR="00821A08">
        <w:rPr>
          <w:rFonts w:ascii="Times New Roman" w:hAnsi="Times New Roman" w:cs="Times New Roman"/>
          <w:sz w:val="24"/>
          <w:szCs w:val="24"/>
        </w:rPr>
        <w:t xml:space="preserve"> </w:t>
      </w:r>
      <w:r w:rsidRPr="00B47A33">
        <w:rPr>
          <w:rFonts w:ascii="Times New Roman" w:hAnsi="Times New Roman" w:cs="Times New Roman"/>
          <w:sz w:val="24"/>
          <w:szCs w:val="24"/>
        </w:rPr>
        <w:t>Sır saklama yükümlülüğü altında bulunan kişiler veya yetkili kurum ve kuruluşlar tarafından</w:t>
      </w:r>
      <w:r w:rsidR="00821A08">
        <w:rPr>
          <w:rFonts w:ascii="Times New Roman" w:hAnsi="Times New Roman" w:cs="Times New Roman"/>
          <w:sz w:val="24"/>
          <w:szCs w:val="24"/>
        </w:rPr>
        <w:t>,</w:t>
      </w:r>
    </w:p>
    <w:p w14:paraId="6BB372C9" w14:textId="0B756669"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 xml:space="preserve">İlgilinin açık rızası aranmaksızın işlenebilir. </w:t>
      </w:r>
      <w:r w:rsidR="0017117A">
        <w:rPr>
          <w:rFonts w:ascii="Times New Roman" w:hAnsi="Times New Roman" w:cs="Times New Roman"/>
          <w:sz w:val="24"/>
          <w:szCs w:val="24"/>
        </w:rPr>
        <w:t>Şirketim</w:t>
      </w:r>
      <w:r w:rsidRPr="00B47A33">
        <w:rPr>
          <w:rFonts w:ascii="Times New Roman" w:hAnsi="Times New Roman" w:cs="Times New Roman"/>
          <w:sz w:val="24"/>
          <w:szCs w:val="24"/>
        </w:rPr>
        <w:t>iz Özel nitelikli kişisel verileri</w:t>
      </w:r>
      <w:r w:rsidR="006E71B3">
        <w:rPr>
          <w:rFonts w:ascii="Times New Roman" w:hAnsi="Times New Roman" w:cs="Times New Roman"/>
          <w:sz w:val="24"/>
          <w:szCs w:val="24"/>
        </w:rPr>
        <w:t>n işlenmesinde, 6698 sayılı kanun ve ilgili</w:t>
      </w:r>
      <w:r w:rsidRPr="00B47A33">
        <w:rPr>
          <w:rFonts w:ascii="Times New Roman" w:hAnsi="Times New Roman" w:cs="Times New Roman"/>
          <w:sz w:val="24"/>
          <w:szCs w:val="24"/>
        </w:rPr>
        <w:t xml:space="preserve"> mevzuata uygun olarak ve ayrıca Kurul tarafından belirlenen yeterli önlemler alınarak işlenmektedir.</w:t>
      </w:r>
    </w:p>
    <w:p w14:paraId="10D20A9A" w14:textId="5C3B0417" w:rsidR="00B866FF" w:rsidRPr="00B47A33" w:rsidRDefault="009B2BB5" w:rsidP="007A3A18">
      <w:pPr>
        <w:pStyle w:val="Heading1"/>
      </w:pPr>
      <w:r>
        <w:t>5</w:t>
      </w:r>
      <w:r w:rsidR="00B866FF" w:rsidRPr="00B47A33">
        <w:t xml:space="preserve">. KİŞİSEL VERİ SAKLAMA VE İMHASINA İLİŞKİN </w:t>
      </w:r>
      <w:r w:rsidR="0009535E">
        <w:t>AÇIKLAMALAR</w:t>
      </w:r>
    </w:p>
    <w:p w14:paraId="64ED679F" w14:textId="70B36259" w:rsidR="00B866FF" w:rsidRPr="00B47A33" w:rsidRDefault="0017117A" w:rsidP="007A3A18">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Şirketim</w:t>
      </w:r>
      <w:r w:rsidR="00B866FF" w:rsidRPr="00B47A33">
        <w:rPr>
          <w:rFonts w:ascii="Times New Roman" w:hAnsi="Times New Roman" w:cs="Times New Roman"/>
          <w:sz w:val="24"/>
          <w:szCs w:val="24"/>
        </w:rPr>
        <w:t>iz tarafından oluşturulan bu politika ile müşteriler, tedarikçiler, hizmet sağlayıcılarının yönetici ve çalışanları</w:t>
      </w:r>
      <w:r w:rsidR="00B16186">
        <w:rPr>
          <w:rFonts w:ascii="Times New Roman" w:hAnsi="Times New Roman" w:cs="Times New Roman"/>
          <w:sz w:val="24"/>
          <w:szCs w:val="24"/>
        </w:rPr>
        <w:t xml:space="preserve">, </w:t>
      </w:r>
      <w:r>
        <w:rPr>
          <w:rFonts w:ascii="Times New Roman" w:hAnsi="Times New Roman" w:cs="Times New Roman"/>
          <w:sz w:val="24"/>
          <w:szCs w:val="24"/>
        </w:rPr>
        <w:t>Şirket</w:t>
      </w:r>
      <w:r w:rsidR="00B866FF" w:rsidRPr="00B47A33">
        <w:rPr>
          <w:rFonts w:ascii="Times New Roman" w:hAnsi="Times New Roman" w:cs="Times New Roman"/>
          <w:sz w:val="24"/>
          <w:szCs w:val="24"/>
        </w:rPr>
        <w:t xml:space="preserve"> ortakları, çalışanlar, çalışan adayları, stajyerler, ziyaretçiler, kamu kurum ve kuruluşları ile özel hukuk tüzel kişilerinin çalışanları ve ilgili üçüncü kişilere ait kişisel veriler; </w:t>
      </w:r>
      <w:r w:rsidR="006E71B3">
        <w:rPr>
          <w:rFonts w:ascii="Times New Roman" w:hAnsi="Times New Roman" w:cs="Times New Roman"/>
          <w:sz w:val="24"/>
          <w:szCs w:val="24"/>
        </w:rPr>
        <w:t>kanunlara ve ilgili mevzuata</w:t>
      </w:r>
      <w:r w:rsidR="00B866FF" w:rsidRPr="00B47A33">
        <w:rPr>
          <w:rFonts w:ascii="Times New Roman" w:hAnsi="Times New Roman" w:cs="Times New Roman"/>
          <w:sz w:val="24"/>
          <w:szCs w:val="24"/>
        </w:rPr>
        <w:t xml:space="preserve"> uygun olarak saklanır ve imha edilir. Saklama ve imhaya ilişkin ayrıntılı açıklamalar aşağıda belirlenmiştir.</w:t>
      </w:r>
    </w:p>
    <w:p w14:paraId="02AD2904" w14:textId="10F4B922" w:rsidR="00B866FF" w:rsidRPr="00B47A33" w:rsidRDefault="009B2BB5" w:rsidP="007A3A18">
      <w:pPr>
        <w:pStyle w:val="Heading2"/>
      </w:pPr>
      <w:r>
        <w:t>5</w:t>
      </w:r>
      <w:r w:rsidR="00B866FF" w:rsidRPr="00B47A33">
        <w:t xml:space="preserve">.1. Kişisel Verilerin Saklanması </w:t>
      </w:r>
    </w:p>
    <w:p w14:paraId="480B214B" w14:textId="66D3A970" w:rsidR="00B866FF" w:rsidRPr="00B47A33" w:rsidRDefault="00B16186" w:rsidP="007A3A18">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6698 Sayılı </w:t>
      </w:r>
      <w:r w:rsidR="008A56B6">
        <w:rPr>
          <w:rFonts w:ascii="Times New Roman" w:hAnsi="Times New Roman" w:cs="Times New Roman"/>
          <w:sz w:val="24"/>
          <w:szCs w:val="24"/>
        </w:rPr>
        <w:t>k</w:t>
      </w:r>
      <w:r>
        <w:rPr>
          <w:rFonts w:ascii="Times New Roman" w:hAnsi="Times New Roman" w:cs="Times New Roman"/>
          <w:sz w:val="24"/>
          <w:szCs w:val="24"/>
        </w:rPr>
        <w:t xml:space="preserve">anunun 3 üncü </w:t>
      </w:r>
      <w:r w:rsidR="00B866FF" w:rsidRPr="00B47A33">
        <w:rPr>
          <w:rFonts w:ascii="Times New Roman" w:hAnsi="Times New Roman" w:cs="Times New Roman"/>
          <w:sz w:val="24"/>
          <w:szCs w:val="24"/>
        </w:rPr>
        <w:t>maddesinde kişisel ver</w:t>
      </w:r>
      <w:r w:rsidR="00172176">
        <w:rPr>
          <w:rFonts w:ascii="Times New Roman" w:hAnsi="Times New Roman" w:cs="Times New Roman"/>
          <w:sz w:val="24"/>
          <w:szCs w:val="24"/>
        </w:rPr>
        <w:t>ilerin işlenmesi tanımlanmış, 4 üncü m</w:t>
      </w:r>
      <w:r w:rsidR="00B866FF" w:rsidRPr="00B47A33">
        <w:rPr>
          <w:rFonts w:ascii="Times New Roman" w:hAnsi="Times New Roman" w:cs="Times New Roman"/>
          <w:sz w:val="24"/>
          <w:szCs w:val="24"/>
        </w:rPr>
        <w:t>adde</w:t>
      </w:r>
      <w:r w:rsidR="00172176">
        <w:rPr>
          <w:rFonts w:ascii="Times New Roman" w:hAnsi="Times New Roman" w:cs="Times New Roman"/>
          <w:sz w:val="24"/>
          <w:szCs w:val="24"/>
        </w:rPr>
        <w:t>sinde</w:t>
      </w:r>
      <w:r w:rsidR="00B866FF" w:rsidRPr="00B47A33">
        <w:rPr>
          <w:rFonts w:ascii="Times New Roman" w:hAnsi="Times New Roman" w:cs="Times New Roman"/>
          <w:sz w:val="24"/>
          <w:szCs w:val="24"/>
        </w:rPr>
        <w:t xml:space="preserve"> işlenen kişisel verinin işlendikleri amaçla bağlantılı, sınırlı ve ölçülü olması ve ilgili mevzuatta öngörülen veya işlendikleri amaç için gerekli süre kadar muhafaza edilmesi gerektiği düzenlenmiş</w:t>
      </w:r>
      <w:r w:rsidR="00172176">
        <w:rPr>
          <w:rFonts w:ascii="Times New Roman" w:hAnsi="Times New Roman" w:cs="Times New Roman"/>
          <w:sz w:val="24"/>
          <w:szCs w:val="24"/>
        </w:rPr>
        <w:t>tir. 6698 sayılı kanunun</w:t>
      </w:r>
      <w:r w:rsidR="00B866FF" w:rsidRPr="00B47A33">
        <w:rPr>
          <w:rFonts w:ascii="Times New Roman" w:hAnsi="Times New Roman" w:cs="Times New Roman"/>
          <w:sz w:val="24"/>
          <w:szCs w:val="24"/>
        </w:rPr>
        <w:t xml:space="preserve"> 5</w:t>
      </w:r>
      <w:r w:rsidR="00172176">
        <w:rPr>
          <w:rFonts w:ascii="Times New Roman" w:hAnsi="Times New Roman" w:cs="Times New Roman"/>
          <w:sz w:val="24"/>
          <w:szCs w:val="24"/>
        </w:rPr>
        <w:t xml:space="preserve"> inci</w:t>
      </w:r>
      <w:r w:rsidR="00B866FF" w:rsidRPr="00B47A33">
        <w:rPr>
          <w:rFonts w:ascii="Times New Roman" w:hAnsi="Times New Roman" w:cs="Times New Roman"/>
          <w:sz w:val="24"/>
          <w:szCs w:val="24"/>
        </w:rPr>
        <w:t xml:space="preserve"> ve 6</w:t>
      </w:r>
      <w:r w:rsidR="00172176">
        <w:rPr>
          <w:rFonts w:ascii="Times New Roman" w:hAnsi="Times New Roman" w:cs="Times New Roman"/>
          <w:sz w:val="24"/>
          <w:szCs w:val="24"/>
        </w:rPr>
        <w:t xml:space="preserve"> </w:t>
      </w:r>
      <w:proofErr w:type="spellStart"/>
      <w:r w:rsidR="00172176">
        <w:rPr>
          <w:rFonts w:ascii="Times New Roman" w:hAnsi="Times New Roman" w:cs="Times New Roman"/>
          <w:sz w:val="24"/>
          <w:szCs w:val="24"/>
        </w:rPr>
        <w:t>ncı</w:t>
      </w:r>
      <w:proofErr w:type="spellEnd"/>
      <w:r w:rsidR="00B866FF" w:rsidRPr="00B47A33">
        <w:rPr>
          <w:rFonts w:ascii="Times New Roman" w:hAnsi="Times New Roman" w:cs="Times New Roman"/>
          <w:sz w:val="24"/>
          <w:szCs w:val="24"/>
        </w:rPr>
        <w:t xml:space="preserve"> maddeler</w:t>
      </w:r>
      <w:r w:rsidR="00172176">
        <w:rPr>
          <w:rFonts w:ascii="Times New Roman" w:hAnsi="Times New Roman" w:cs="Times New Roman"/>
          <w:sz w:val="24"/>
          <w:szCs w:val="24"/>
        </w:rPr>
        <w:t>in</w:t>
      </w:r>
      <w:r w:rsidR="00B866FF" w:rsidRPr="00B47A33">
        <w:rPr>
          <w:rFonts w:ascii="Times New Roman" w:hAnsi="Times New Roman" w:cs="Times New Roman"/>
          <w:sz w:val="24"/>
          <w:szCs w:val="24"/>
        </w:rPr>
        <w:t>de kişisel verilerin işleme ş</w:t>
      </w:r>
      <w:r w:rsidR="005B1AB7">
        <w:rPr>
          <w:rFonts w:ascii="Times New Roman" w:hAnsi="Times New Roman" w:cs="Times New Roman"/>
          <w:sz w:val="24"/>
          <w:szCs w:val="24"/>
        </w:rPr>
        <w:t xml:space="preserve">artları sayılmıştır. Buna göre </w:t>
      </w:r>
      <w:r w:rsidR="0017117A">
        <w:rPr>
          <w:rFonts w:ascii="Times New Roman" w:hAnsi="Times New Roman" w:cs="Times New Roman"/>
          <w:sz w:val="24"/>
          <w:szCs w:val="24"/>
        </w:rPr>
        <w:t>Şirket</w:t>
      </w:r>
      <w:r w:rsidR="00B866FF" w:rsidRPr="00B47A33">
        <w:rPr>
          <w:rFonts w:ascii="Times New Roman" w:hAnsi="Times New Roman" w:cs="Times New Roman"/>
          <w:sz w:val="24"/>
          <w:szCs w:val="24"/>
        </w:rPr>
        <w:t xml:space="preserve"> faaliyetleri kapsamında kişisel veriler, ilgili mevzuatta öngörülen veya işleme amaçlarımıza uygun olarak</w:t>
      </w:r>
      <w:r w:rsidR="005B1AB7">
        <w:rPr>
          <w:rFonts w:ascii="Times New Roman" w:hAnsi="Times New Roman" w:cs="Times New Roman"/>
          <w:sz w:val="24"/>
          <w:szCs w:val="24"/>
        </w:rPr>
        <w:t>;</w:t>
      </w:r>
      <w:r w:rsidR="00B866FF" w:rsidRPr="00B47A33">
        <w:rPr>
          <w:rFonts w:ascii="Times New Roman" w:hAnsi="Times New Roman" w:cs="Times New Roman"/>
          <w:sz w:val="24"/>
          <w:szCs w:val="24"/>
        </w:rPr>
        <w:t xml:space="preserve"> gerekli süre kadar idari ve teknik tedbirler alınmak suretiyle saklanmaktadır.</w:t>
      </w:r>
    </w:p>
    <w:p w14:paraId="764ACC55" w14:textId="1D80AC3E" w:rsidR="00B866FF" w:rsidRPr="00B47A33" w:rsidRDefault="009B2BB5" w:rsidP="007A3A18">
      <w:pPr>
        <w:pStyle w:val="Heading2"/>
      </w:pPr>
      <w:r>
        <w:t>5.2</w:t>
      </w:r>
      <w:r w:rsidR="00B866FF" w:rsidRPr="00B47A33">
        <w:t>. Kişisel Verileri Saklamayı Gerektiren İşleme Amaçları</w:t>
      </w:r>
    </w:p>
    <w:p w14:paraId="2E8DD317" w14:textId="12BA20B0" w:rsidR="00B866FF" w:rsidRPr="00B47A33" w:rsidRDefault="0017117A" w:rsidP="007A3A18">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Şirket</w:t>
      </w:r>
      <w:r w:rsidR="00B866FF" w:rsidRPr="00B47A33">
        <w:rPr>
          <w:rFonts w:ascii="Times New Roman" w:hAnsi="Times New Roman" w:cs="Times New Roman"/>
          <w:sz w:val="24"/>
          <w:szCs w:val="24"/>
        </w:rPr>
        <w:t xml:space="preserve">, işlemekte olduğu kişisel verileri aşağıdaki amaçlar doğrultusunda, </w:t>
      </w:r>
      <w:r>
        <w:rPr>
          <w:rFonts w:ascii="Times New Roman" w:hAnsi="Times New Roman" w:cs="Times New Roman"/>
          <w:sz w:val="24"/>
          <w:szCs w:val="24"/>
        </w:rPr>
        <w:t>Şirket</w:t>
      </w:r>
      <w:r w:rsidR="00B866FF" w:rsidRPr="00B47A33">
        <w:rPr>
          <w:rFonts w:ascii="Times New Roman" w:hAnsi="Times New Roman" w:cs="Times New Roman"/>
          <w:sz w:val="24"/>
          <w:szCs w:val="24"/>
        </w:rPr>
        <w:t xml:space="preserve"> faaliyetleri ile sınırlı olmak üzere ilgili mevzuata uygun olarak saklamaktadır. Buna göre; kişisel verileri saklamayı gerektiren işleme amaçları aşağıda maddeler halinde belirlenmiştir.</w:t>
      </w:r>
    </w:p>
    <w:p w14:paraId="11E7D6BA" w14:textId="4E7BB783" w:rsidR="00B866FF" w:rsidRPr="0038109E" w:rsidRDefault="00B22C40" w:rsidP="007A3A18">
      <w:pPr>
        <w:pStyle w:val="ListParagraph"/>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Şirketin</w:t>
      </w:r>
      <w:r w:rsidR="00B866FF" w:rsidRPr="0038109E">
        <w:rPr>
          <w:rFonts w:ascii="Times New Roman" w:hAnsi="Times New Roman" w:cs="Times New Roman"/>
          <w:sz w:val="24"/>
          <w:szCs w:val="24"/>
        </w:rPr>
        <w:t xml:space="preserve"> ürün ve hi</w:t>
      </w:r>
      <w:r w:rsidR="00C528B6">
        <w:rPr>
          <w:rFonts w:ascii="Times New Roman" w:hAnsi="Times New Roman" w:cs="Times New Roman"/>
          <w:sz w:val="24"/>
          <w:szCs w:val="24"/>
        </w:rPr>
        <w:t>zmetlerini geliştirmek, kurumun büyüme ve gelişim</w:t>
      </w:r>
      <w:r w:rsidR="0076398E">
        <w:rPr>
          <w:rFonts w:ascii="Times New Roman" w:hAnsi="Times New Roman" w:cs="Times New Roman"/>
          <w:sz w:val="24"/>
          <w:szCs w:val="24"/>
        </w:rPr>
        <w:t xml:space="preserve"> faaliyetlerini sürdürmek,</w:t>
      </w:r>
    </w:p>
    <w:p w14:paraId="062547FC" w14:textId="6EC674CC" w:rsidR="00B866FF" w:rsidRPr="0038109E" w:rsidRDefault="00B22C40" w:rsidP="007A3A18">
      <w:pPr>
        <w:pStyle w:val="ListParagraph"/>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Şirketin</w:t>
      </w:r>
      <w:r w:rsidR="00B866FF" w:rsidRPr="0038109E">
        <w:rPr>
          <w:rFonts w:ascii="Times New Roman" w:hAnsi="Times New Roman" w:cs="Times New Roman"/>
          <w:sz w:val="24"/>
          <w:szCs w:val="24"/>
        </w:rPr>
        <w:t xml:space="preserve"> finans</w:t>
      </w:r>
      <w:r w:rsidR="0076398E">
        <w:rPr>
          <w:rFonts w:ascii="Times New Roman" w:hAnsi="Times New Roman" w:cs="Times New Roman"/>
          <w:sz w:val="24"/>
          <w:szCs w:val="24"/>
        </w:rPr>
        <w:t xml:space="preserve"> ve muhasebe işlerini sürdürmek,</w:t>
      </w:r>
    </w:p>
    <w:p w14:paraId="5F473AAE" w14:textId="7B3BEABD" w:rsidR="00B866FF" w:rsidRPr="0038109E" w:rsidRDefault="00B22C40" w:rsidP="007A3A18">
      <w:pPr>
        <w:pStyle w:val="ListParagraph"/>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Şirketin</w:t>
      </w:r>
      <w:r w:rsidR="00B866FF" w:rsidRPr="0038109E">
        <w:rPr>
          <w:rFonts w:ascii="Times New Roman" w:hAnsi="Times New Roman" w:cs="Times New Roman"/>
          <w:sz w:val="24"/>
          <w:szCs w:val="24"/>
        </w:rPr>
        <w:t xml:space="preserve"> üçüncü kişilerle olan ticari faaliyetlerini, hi</w:t>
      </w:r>
      <w:r w:rsidR="0076398E">
        <w:rPr>
          <w:rFonts w:ascii="Times New Roman" w:hAnsi="Times New Roman" w:cs="Times New Roman"/>
          <w:sz w:val="24"/>
          <w:szCs w:val="24"/>
        </w:rPr>
        <w:t>zmet alım işlemlerini sürdürmek,</w:t>
      </w:r>
    </w:p>
    <w:p w14:paraId="4AA2FE86" w14:textId="1EED3457" w:rsidR="00B866FF" w:rsidRPr="0038109E" w:rsidRDefault="0017117A" w:rsidP="007A3A18">
      <w:pPr>
        <w:pStyle w:val="ListParagraph"/>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Şirket</w:t>
      </w:r>
      <w:r w:rsidR="00B866FF" w:rsidRPr="0038109E">
        <w:rPr>
          <w:rFonts w:ascii="Times New Roman" w:hAnsi="Times New Roman" w:cs="Times New Roman"/>
          <w:sz w:val="24"/>
          <w:szCs w:val="24"/>
        </w:rPr>
        <w:t xml:space="preserve"> faaliyetleri kapsamındaki yasal</w:t>
      </w:r>
      <w:r w:rsidR="0076398E">
        <w:rPr>
          <w:rFonts w:ascii="Times New Roman" w:hAnsi="Times New Roman" w:cs="Times New Roman"/>
          <w:sz w:val="24"/>
          <w:szCs w:val="24"/>
        </w:rPr>
        <w:t xml:space="preserve"> yükümlülükleri yerine getirmek,</w:t>
      </w:r>
    </w:p>
    <w:p w14:paraId="6A0B484C" w14:textId="34A0C7BE" w:rsidR="00B866FF" w:rsidRPr="0038109E" w:rsidRDefault="00B866FF" w:rsidP="007A3A18">
      <w:pPr>
        <w:pStyle w:val="ListParagraph"/>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38109E">
        <w:rPr>
          <w:rFonts w:ascii="Times New Roman" w:hAnsi="Times New Roman" w:cs="Times New Roman"/>
          <w:sz w:val="24"/>
          <w:szCs w:val="24"/>
        </w:rPr>
        <w:lastRenderedPageBreak/>
        <w:t>İnsan kaynakları süreçlerinin planlanması ve icra edilmesi, çalışma ve staj başv</w:t>
      </w:r>
      <w:r w:rsidR="0076398E">
        <w:rPr>
          <w:rFonts w:ascii="Times New Roman" w:hAnsi="Times New Roman" w:cs="Times New Roman"/>
          <w:sz w:val="24"/>
          <w:szCs w:val="24"/>
        </w:rPr>
        <w:t>uru süreçlerini yerine getirmek,</w:t>
      </w:r>
    </w:p>
    <w:p w14:paraId="4DE181D8" w14:textId="51CAD3EC" w:rsidR="00B866FF" w:rsidRPr="0038109E" w:rsidRDefault="00B866FF" w:rsidP="007A3A18">
      <w:pPr>
        <w:pStyle w:val="ListParagraph"/>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38109E">
        <w:rPr>
          <w:rFonts w:ascii="Times New Roman" w:hAnsi="Times New Roman" w:cs="Times New Roman"/>
          <w:sz w:val="24"/>
          <w:szCs w:val="24"/>
        </w:rPr>
        <w:t xml:space="preserve">Personel </w:t>
      </w:r>
      <w:r w:rsidR="00172176">
        <w:rPr>
          <w:rFonts w:ascii="Times New Roman" w:hAnsi="Times New Roman" w:cs="Times New Roman"/>
          <w:sz w:val="24"/>
          <w:szCs w:val="24"/>
        </w:rPr>
        <w:t>özlük dosyalarını oluşturmak</w:t>
      </w:r>
      <w:r w:rsidRPr="0038109E">
        <w:rPr>
          <w:rFonts w:ascii="Times New Roman" w:hAnsi="Times New Roman" w:cs="Times New Roman"/>
          <w:sz w:val="24"/>
          <w:szCs w:val="24"/>
        </w:rPr>
        <w:t>, mali yük</w:t>
      </w:r>
      <w:r w:rsidR="00172176">
        <w:rPr>
          <w:rFonts w:ascii="Times New Roman" w:hAnsi="Times New Roman" w:cs="Times New Roman"/>
          <w:sz w:val="24"/>
          <w:szCs w:val="24"/>
        </w:rPr>
        <w:t>ümlülüklerini yerine</w:t>
      </w:r>
      <w:r w:rsidR="0076398E">
        <w:rPr>
          <w:rFonts w:ascii="Times New Roman" w:hAnsi="Times New Roman" w:cs="Times New Roman"/>
          <w:sz w:val="24"/>
          <w:szCs w:val="24"/>
        </w:rPr>
        <w:t xml:space="preserve"> getirme</w:t>
      </w:r>
      <w:r w:rsidR="00172176">
        <w:rPr>
          <w:rFonts w:ascii="Times New Roman" w:hAnsi="Times New Roman" w:cs="Times New Roman"/>
          <w:sz w:val="24"/>
          <w:szCs w:val="24"/>
        </w:rPr>
        <w:t>k</w:t>
      </w:r>
      <w:r w:rsidR="0076398E">
        <w:rPr>
          <w:rFonts w:ascii="Times New Roman" w:hAnsi="Times New Roman" w:cs="Times New Roman"/>
          <w:sz w:val="24"/>
          <w:szCs w:val="24"/>
        </w:rPr>
        <w:t>,</w:t>
      </w:r>
    </w:p>
    <w:p w14:paraId="5F3F2D6F" w14:textId="44A93FCF" w:rsidR="00B866FF" w:rsidRPr="0038109E" w:rsidRDefault="00B22C40" w:rsidP="007A3A18">
      <w:pPr>
        <w:pStyle w:val="ListParagraph"/>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Şirketin</w:t>
      </w:r>
      <w:r w:rsidR="00B866FF" w:rsidRPr="0038109E">
        <w:rPr>
          <w:rFonts w:ascii="Times New Roman" w:hAnsi="Times New Roman" w:cs="Times New Roman"/>
          <w:sz w:val="24"/>
          <w:szCs w:val="24"/>
        </w:rPr>
        <w:t xml:space="preserve"> müşterileri, tedarikçileri, çalışanları ve hukuki ilişki içinde bulunduğu ilgili üçüncü kişiler ile yapmış olduğu veya yapacağı sözleşmele</w:t>
      </w:r>
      <w:r w:rsidR="0076398E">
        <w:rPr>
          <w:rFonts w:ascii="Times New Roman" w:hAnsi="Times New Roman" w:cs="Times New Roman"/>
          <w:sz w:val="24"/>
          <w:szCs w:val="24"/>
        </w:rPr>
        <w:t>r ve protokollerin</w:t>
      </w:r>
      <w:r w:rsidR="00172176">
        <w:rPr>
          <w:rFonts w:ascii="Times New Roman" w:hAnsi="Times New Roman" w:cs="Times New Roman"/>
          <w:sz w:val="24"/>
          <w:szCs w:val="24"/>
        </w:rPr>
        <w:t>i yap</w:t>
      </w:r>
      <w:r w:rsidR="0076398E">
        <w:rPr>
          <w:rFonts w:ascii="Times New Roman" w:hAnsi="Times New Roman" w:cs="Times New Roman"/>
          <w:sz w:val="24"/>
          <w:szCs w:val="24"/>
        </w:rPr>
        <w:t>ma</w:t>
      </w:r>
      <w:r w:rsidR="00172176">
        <w:rPr>
          <w:rFonts w:ascii="Times New Roman" w:hAnsi="Times New Roman" w:cs="Times New Roman"/>
          <w:sz w:val="24"/>
          <w:szCs w:val="24"/>
        </w:rPr>
        <w:t>k</w:t>
      </w:r>
      <w:r w:rsidR="0076398E">
        <w:rPr>
          <w:rFonts w:ascii="Times New Roman" w:hAnsi="Times New Roman" w:cs="Times New Roman"/>
          <w:sz w:val="24"/>
          <w:szCs w:val="24"/>
        </w:rPr>
        <w:t xml:space="preserve"> ve ifasını</w:t>
      </w:r>
      <w:r w:rsidR="00172176">
        <w:rPr>
          <w:rFonts w:ascii="Times New Roman" w:hAnsi="Times New Roman" w:cs="Times New Roman"/>
          <w:sz w:val="24"/>
          <w:szCs w:val="24"/>
        </w:rPr>
        <w:t>n</w:t>
      </w:r>
      <w:r w:rsidR="0076398E">
        <w:rPr>
          <w:rFonts w:ascii="Times New Roman" w:hAnsi="Times New Roman" w:cs="Times New Roman"/>
          <w:sz w:val="24"/>
          <w:szCs w:val="24"/>
        </w:rPr>
        <w:t xml:space="preserve"> sağla</w:t>
      </w:r>
      <w:r w:rsidR="00172176">
        <w:rPr>
          <w:rFonts w:ascii="Times New Roman" w:hAnsi="Times New Roman" w:cs="Times New Roman"/>
          <w:sz w:val="24"/>
          <w:szCs w:val="24"/>
        </w:rPr>
        <w:t>mak</w:t>
      </w:r>
      <w:r w:rsidR="0076398E">
        <w:rPr>
          <w:rFonts w:ascii="Times New Roman" w:hAnsi="Times New Roman" w:cs="Times New Roman"/>
          <w:sz w:val="24"/>
          <w:szCs w:val="24"/>
        </w:rPr>
        <w:t>,</w:t>
      </w:r>
    </w:p>
    <w:p w14:paraId="15BEDFBB" w14:textId="58AF92B2" w:rsidR="00B866FF" w:rsidRPr="0038109E" w:rsidRDefault="00B866FF" w:rsidP="007A3A18">
      <w:pPr>
        <w:pStyle w:val="ListParagraph"/>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38109E">
        <w:rPr>
          <w:rFonts w:ascii="Times New Roman" w:hAnsi="Times New Roman" w:cs="Times New Roman"/>
          <w:sz w:val="24"/>
          <w:szCs w:val="24"/>
        </w:rPr>
        <w:t>Pazarl</w:t>
      </w:r>
      <w:r w:rsidR="00172176">
        <w:rPr>
          <w:rFonts w:ascii="Times New Roman" w:hAnsi="Times New Roman" w:cs="Times New Roman"/>
          <w:sz w:val="24"/>
          <w:szCs w:val="24"/>
        </w:rPr>
        <w:t>ama faaliyetlerini sürdürmek</w:t>
      </w:r>
      <w:r w:rsidRPr="0038109E">
        <w:rPr>
          <w:rFonts w:ascii="Times New Roman" w:hAnsi="Times New Roman" w:cs="Times New Roman"/>
          <w:sz w:val="24"/>
          <w:szCs w:val="24"/>
        </w:rPr>
        <w:t>,</w:t>
      </w:r>
    </w:p>
    <w:p w14:paraId="5699CBB2" w14:textId="23E5E25C" w:rsidR="00B866FF" w:rsidRPr="0038109E" w:rsidRDefault="0017117A" w:rsidP="007A3A18">
      <w:pPr>
        <w:pStyle w:val="ListParagraph"/>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Şirket</w:t>
      </w:r>
      <w:r w:rsidR="00B866FF" w:rsidRPr="0038109E">
        <w:rPr>
          <w:rFonts w:ascii="Times New Roman" w:hAnsi="Times New Roman" w:cs="Times New Roman"/>
          <w:sz w:val="24"/>
          <w:szCs w:val="24"/>
        </w:rPr>
        <w:t xml:space="preserve"> ile kurumsal iletişimi sağlamak,</w:t>
      </w:r>
    </w:p>
    <w:p w14:paraId="65283F6F" w14:textId="2C01B873" w:rsidR="00B866FF" w:rsidRPr="0038109E" w:rsidRDefault="00B22C40" w:rsidP="007A3A18">
      <w:pPr>
        <w:pStyle w:val="ListParagraph"/>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Şirketin</w:t>
      </w:r>
      <w:r w:rsidR="00B866FF" w:rsidRPr="0038109E">
        <w:rPr>
          <w:rFonts w:ascii="Times New Roman" w:hAnsi="Times New Roman" w:cs="Times New Roman"/>
          <w:sz w:val="24"/>
          <w:szCs w:val="24"/>
        </w:rPr>
        <w:t xml:space="preserve"> kurumsal kalitesini sağlamak, irtibatlı olduğu ilgili</w:t>
      </w:r>
      <w:r w:rsidR="0076398E">
        <w:rPr>
          <w:rFonts w:ascii="Times New Roman" w:hAnsi="Times New Roman" w:cs="Times New Roman"/>
          <w:sz w:val="24"/>
          <w:szCs w:val="24"/>
        </w:rPr>
        <w:t xml:space="preserve"> kişilerin güvenliğini sağlamak,</w:t>
      </w:r>
    </w:p>
    <w:p w14:paraId="54166202" w14:textId="12EBD73C" w:rsidR="00B866FF" w:rsidRPr="0038109E" w:rsidRDefault="00B866FF" w:rsidP="007A3A18">
      <w:pPr>
        <w:pStyle w:val="ListParagraph"/>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38109E">
        <w:rPr>
          <w:rFonts w:ascii="Times New Roman" w:hAnsi="Times New Roman" w:cs="Times New Roman"/>
          <w:sz w:val="24"/>
          <w:szCs w:val="24"/>
        </w:rPr>
        <w:t>KVK Kanunu kapsamında KVK Kurumu nezdin</w:t>
      </w:r>
      <w:r w:rsidR="0076398E">
        <w:rPr>
          <w:rFonts w:ascii="Times New Roman" w:hAnsi="Times New Roman" w:cs="Times New Roman"/>
          <w:sz w:val="24"/>
          <w:szCs w:val="24"/>
        </w:rPr>
        <w:t>deki iş ve işlemleri, süreçleri yürütmek,</w:t>
      </w:r>
    </w:p>
    <w:p w14:paraId="79BADB03" w14:textId="7D50671A" w:rsidR="00B866FF" w:rsidRPr="0038109E" w:rsidRDefault="0017117A" w:rsidP="007A3A18">
      <w:pPr>
        <w:pStyle w:val="ListParagraph"/>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Şirket</w:t>
      </w:r>
      <w:r w:rsidR="00B866FF" w:rsidRPr="0038109E">
        <w:rPr>
          <w:rFonts w:ascii="Times New Roman" w:hAnsi="Times New Roman" w:cs="Times New Roman"/>
          <w:sz w:val="24"/>
          <w:szCs w:val="24"/>
        </w:rPr>
        <w:t xml:space="preserve"> faaliyetleri kapsamında hukuki ilişki içerisinde olduğu gerçek ve t</w:t>
      </w:r>
      <w:r w:rsidR="0076398E">
        <w:rPr>
          <w:rFonts w:ascii="Times New Roman" w:hAnsi="Times New Roman" w:cs="Times New Roman"/>
          <w:sz w:val="24"/>
          <w:szCs w:val="24"/>
        </w:rPr>
        <w:t>üzel kişilerle irtibat sağlamak,</w:t>
      </w:r>
    </w:p>
    <w:p w14:paraId="1070FEB3" w14:textId="397C35F6" w:rsidR="00B866FF" w:rsidRPr="0038109E" w:rsidRDefault="00B866FF" w:rsidP="007A3A18">
      <w:pPr>
        <w:pStyle w:val="ListParagraph"/>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38109E">
        <w:rPr>
          <w:rFonts w:ascii="Times New Roman" w:hAnsi="Times New Roman" w:cs="Times New Roman"/>
          <w:sz w:val="24"/>
          <w:szCs w:val="24"/>
        </w:rPr>
        <w:t>Mevzuat gereği; ilgili kamu kurum ve kuruluşlara gerek</w:t>
      </w:r>
      <w:r w:rsidR="0076398E">
        <w:rPr>
          <w:rFonts w:ascii="Times New Roman" w:hAnsi="Times New Roman" w:cs="Times New Roman"/>
          <w:sz w:val="24"/>
          <w:szCs w:val="24"/>
        </w:rPr>
        <w:t>li yasal bildirimlerde bulunmak,</w:t>
      </w:r>
    </w:p>
    <w:p w14:paraId="59E7CF33" w14:textId="590DDBDB" w:rsidR="00B866FF" w:rsidRPr="0038109E" w:rsidRDefault="00B22C40" w:rsidP="007A3A18">
      <w:pPr>
        <w:pStyle w:val="ListParagraph"/>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Şirketin</w:t>
      </w:r>
      <w:r w:rsidR="00B866FF" w:rsidRPr="0038109E">
        <w:rPr>
          <w:rFonts w:ascii="Times New Roman" w:hAnsi="Times New Roman" w:cs="Times New Roman"/>
          <w:sz w:val="24"/>
          <w:szCs w:val="24"/>
        </w:rPr>
        <w:t xml:space="preserve"> üçüncü kişilerle olan hukuki uyuşmazlıklarda delil olarak ispat yükümlülüğü</w:t>
      </w:r>
      <w:r w:rsidR="00172176">
        <w:rPr>
          <w:rFonts w:ascii="Times New Roman" w:hAnsi="Times New Roman" w:cs="Times New Roman"/>
          <w:sz w:val="24"/>
          <w:szCs w:val="24"/>
        </w:rPr>
        <w:t xml:space="preserve"> yerine getirmek</w:t>
      </w:r>
      <w:r w:rsidR="00B866FF" w:rsidRPr="0038109E">
        <w:rPr>
          <w:rFonts w:ascii="Times New Roman" w:hAnsi="Times New Roman" w:cs="Times New Roman"/>
          <w:sz w:val="24"/>
          <w:szCs w:val="24"/>
        </w:rPr>
        <w:t>,</w:t>
      </w:r>
    </w:p>
    <w:p w14:paraId="2D04BDE2" w14:textId="03B856B9" w:rsidR="00B866FF" w:rsidRPr="0038109E" w:rsidRDefault="00B22C40" w:rsidP="007A3A18">
      <w:pPr>
        <w:pStyle w:val="ListParagraph"/>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Şirketin </w:t>
      </w:r>
      <w:r w:rsidR="00172176" w:rsidRPr="0038109E">
        <w:rPr>
          <w:rFonts w:ascii="Times New Roman" w:hAnsi="Times New Roman" w:cs="Times New Roman"/>
          <w:sz w:val="24"/>
          <w:szCs w:val="24"/>
        </w:rPr>
        <w:t>kurumsal ve kişisel gelişimi sağlamak</w:t>
      </w:r>
      <w:r w:rsidR="00172176">
        <w:rPr>
          <w:rFonts w:ascii="Times New Roman" w:hAnsi="Times New Roman" w:cs="Times New Roman"/>
          <w:sz w:val="24"/>
          <w:szCs w:val="24"/>
        </w:rPr>
        <w:t xml:space="preserve"> amacıyla</w:t>
      </w:r>
      <w:r w:rsidR="00172176" w:rsidRPr="0038109E">
        <w:rPr>
          <w:rFonts w:ascii="Times New Roman" w:hAnsi="Times New Roman" w:cs="Times New Roman"/>
          <w:sz w:val="24"/>
          <w:szCs w:val="24"/>
        </w:rPr>
        <w:t xml:space="preserve"> </w:t>
      </w:r>
      <w:r w:rsidR="00B866FF" w:rsidRPr="0038109E">
        <w:rPr>
          <w:rFonts w:ascii="Times New Roman" w:hAnsi="Times New Roman" w:cs="Times New Roman"/>
          <w:sz w:val="24"/>
          <w:szCs w:val="24"/>
        </w:rPr>
        <w:t xml:space="preserve">düzenlediği eğitim, seminer veya organizasyonlara </w:t>
      </w:r>
      <w:r w:rsidR="00172176">
        <w:rPr>
          <w:rFonts w:ascii="Times New Roman" w:hAnsi="Times New Roman" w:cs="Times New Roman"/>
          <w:sz w:val="24"/>
          <w:szCs w:val="24"/>
        </w:rPr>
        <w:t>katılmak,</w:t>
      </w:r>
      <w:r w:rsidR="00B866FF" w:rsidRPr="0038109E">
        <w:rPr>
          <w:rFonts w:ascii="Times New Roman" w:hAnsi="Times New Roman" w:cs="Times New Roman"/>
          <w:sz w:val="24"/>
          <w:szCs w:val="24"/>
        </w:rPr>
        <w:t xml:space="preserve"> </w:t>
      </w:r>
    </w:p>
    <w:p w14:paraId="29F53F39" w14:textId="63F6A88D" w:rsidR="00B866FF" w:rsidRPr="0038109E" w:rsidRDefault="0017117A" w:rsidP="007A3A18">
      <w:pPr>
        <w:pStyle w:val="ListParagraph"/>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Şirketim</w:t>
      </w:r>
      <w:r w:rsidR="00B866FF" w:rsidRPr="0038109E">
        <w:rPr>
          <w:rFonts w:ascii="Times New Roman" w:hAnsi="Times New Roman" w:cs="Times New Roman"/>
          <w:sz w:val="24"/>
          <w:szCs w:val="24"/>
        </w:rPr>
        <w:t xml:space="preserve">iz ile olan irtibatınız, </w:t>
      </w:r>
      <w:r>
        <w:rPr>
          <w:rFonts w:ascii="Times New Roman" w:hAnsi="Times New Roman" w:cs="Times New Roman"/>
          <w:sz w:val="24"/>
          <w:szCs w:val="24"/>
        </w:rPr>
        <w:t>Şirket</w:t>
      </w:r>
      <w:r w:rsidR="00B866FF" w:rsidRPr="0038109E">
        <w:rPr>
          <w:rFonts w:ascii="Times New Roman" w:hAnsi="Times New Roman" w:cs="Times New Roman"/>
          <w:sz w:val="24"/>
          <w:szCs w:val="24"/>
        </w:rPr>
        <w:t xml:space="preserve"> faaliyetleri ile ilgili internet sayfamızı kullanmanız, </w:t>
      </w:r>
      <w:r>
        <w:rPr>
          <w:rFonts w:ascii="Times New Roman" w:hAnsi="Times New Roman" w:cs="Times New Roman"/>
          <w:sz w:val="24"/>
          <w:szCs w:val="24"/>
        </w:rPr>
        <w:t>Şirket</w:t>
      </w:r>
      <w:r w:rsidR="00B866FF" w:rsidRPr="0038109E">
        <w:rPr>
          <w:rFonts w:ascii="Times New Roman" w:hAnsi="Times New Roman" w:cs="Times New Roman"/>
          <w:sz w:val="24"/>
          <w:szCs w:val="24"/>
        </w:rPr>
        <w:t xml:space="preserve"> iletişim bilgileri ile irtibat sağlamanız, web sayfamızdaki formları doldurmanız i</w:t>
      </w:r>
      <w:r w:rsidR="0076398E">
        <w:rPr>
          <w:rFonts w:ascii="Times New Roman" w:hAnsi="Times New Roman" w:cs="Times New Roman"/>
          <w:sz w:val="24"/>
          <w:szCs w:val="24"/>
        </w:rPr>
        <w:t>çin gerekli süreçleri sürdürmek,</w:t>
      </w:r>
    </w:p>
    <w:p w14:paraId="379E27C0" w14:textId="51E3BBD7" w:rsidR="0038109E" w:rsidRDefault="00B866FF" w:rsidP="007A3A18">
      <w:pPr>
        <w:pStyle w:val="ListParagraph"/>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38109E">
        <w:rPr>
          <w:rFonts w:ascii="Times New Roman" w:hAnsi="Times New Roman" w:cs="Times New Roman"/>
          <w:sz w:val="24"/>
          <w:szCs w:val="24"/>
        </w:rPr>
        <w:t xml:space="preserve">Müşteriler, tedarikçiler, hizmet sağlayıcılarının yönetici ve çalışanları, </w:t>
      </w:r>
      <w:r w:rsidR="0017117A">
        <w:rPr>
          <w:rFonts w:ascii="Times New Roman" w:hAnsi="Times New Roman" w:cs="Times New Roman"/>
          <w:sz w:val="24"/>
          <w:szCs w:val="24"/>
        </w:rPr>
        <w:t>Şirket</w:t>
      </w:r>
      <w:r w:rsidRPr="0038109E">
        <w:rPr>
          <w:rFonts w:ascii="Times New Roman" w:hAnsi="Times New Roman" w:cs="Times New Roman"/>
          <w:sz w:val="24"/>
          <w:szCs w:val="24"/>
        </w:rPr>
        <w:t xml:space="preserve"> ortakları, çalışanlar, çalışan adayları, stajyerler, ziyaretçiler, kamu kurum ve kuruluşları ile özel hukuk tüzel kişilerinin çalışanları ve ilgili üçüncü kişilerin</w:t>
      </w:r>
      <w:r w:rsidR="005B1AB7">
        <w:rPr>
          <w:rFonts w:ascii="Times New Roman" w:hAnsi="Times New Roman" w:cs="Times New Roman"/>
          <w:sz w:val="24"/>
          <w:szCs w:val="24"/>
        </w:rPr>
        <w:t>,</w:t>
      </w:r>
      <w:r w:rsidRPr="0038109E">
        <w:rPr>
          <w:rFonts w:ascii="Times New Roman" w:hAnsi="Times New Roman" w:cs="Times New Roman"/>
          <w:sz w:val="24"/>
          <w:szCs w:val="24"/>
        </w:rPr>
        <w:t xml:space="preserve"> </w:t>
      </w:r>
      <w:r w:rsidR="0017117A">
        <w:rPr>
          <w:rFonts w:ascii="Times New Roman" w:hAnsi="Times New Roman" w:cs="Times New Roman"/>
          <w:sz w:val="24"/>
          <w:szCs w:val="24"/>
        </w:rPr>
        <w:t>Şirket</w:t>
      </w:r>
      <w:r w:rsidRPr="0038109E">
        <w:rPr>
          <w:rFonts w:ascii="Times New Roman" w:hAnsi="Times New Roman" w:cs="Times New Roman"/>
          <w:sz w:val="24"/>
          <w:szCs w:val="24"/>
        </w:rPr>
        <w:t>e ait bina ve eklentilerinin</w:t>
      </w:r>
      <w:r w:rsidR="005B1AB7">
        <w:rPr>
          <w:rFonts w:ascii="Times New Roman" w:hAnsi="Times New Roman" w:cs="Times New Roman"/>
          <w:sz w:val="24"/>
          <w:szCs w:val="24"/>
        </w:rPr>
        <w:t>, güvenliğini ayrıca</w:t>
      </w:r>
      <w:r w:rsidRPr="0038109E">
        <w:rPr>
          <w:rFonts w:ascii="Times New Roman" w:hAnsi="Times New Roman" w:cs="Times New Roman"/>
          <w:sz w:val="24"/>
          <w:szCs w:val="24"/>
        </w:rPr>
        <w:t xml:space="preserve"> </w:t>
      </w:r>
      <w:r w:rsidR="0017117A">
        <w:rPr>
          <w:rFonts w:ascii="Times New Roman" w:hAnsi="Times New Roman" w:cs="Times New Roman"/>
          <w:sz w:val="24"/>
          <w:szCs w:val="24"/>
        </w:rPr>
        <w:t>Şirket</w:t>
      </w:r>
      <w:r w:rsidRPr="0038109E">
        <w:rPr>
          <w:rFonts w:ascii="Times New Roman" w:hAnsi="Times New Roman" w:cs="Times New Roman"/>
          <w:sz w:val="24"/>
          <w:szCs w:val="24"/>
        </w:rPr>
        <w:t xml:space="preserve"> bina giriş-çıkı</w:t>
      </w:r>
      <w:r w:rsidR="002D3FBC">
        <w:rPr>
          <w:rFonts w:ascii="Times New Roman" w:hAnsi="Times New Roman" w:cs="Times New Roman"/>
          <w:sz w:val="24"/>
          <w:szCs w:val="24"/>
        </w:rPr>
        <w:t>şlarının kontrolünü</w:t>
      </w:r>
      <w:r w:rsidR="0076398E">
        <w:rPr>
          <w:rFonts w:ascii="Times New Roman" w:hAnsi="Times New Roman" w:cs="Times New Roman"/>
          <w:sz w:val="24"/>
          <w:szCs w:val="24"/>
        </w:rPr>
        <w:t xml:space="preserve"> sağlama</w:t>
      </w:r>
      <w:r w:rsidR="002D3FBC">
        <w:rPr>
          <w:rFonts w:ascii="Times New Roman" w:hAnsi="Times New Roman" w:cs="Times New Roman"/>
          <w:sz w:val="24"/>
          <w:szCs w:val="24"/>
        </w:rPr>
        <w:t>k</w:t>
      </w:r>
      <w:r w:rsidR="0076398E">
        <w:rPr>
          <w:rFonts w:ascii="Times New Roman" w:hAnsi="Times New Roman" w:cs="Times New Roman"/>
          <w:sz w:val="24"/>
          <w:szCs w:val="24"/>
        </w:rPr>
        <w:t>,</w:t>
      </w:r>
    </w:p>
    <w:p w14:paraId="2118744D" w14:textId="75D32F80" w:rsidR="00B866FF" w:rsidRDefault="002D3FBC" w:rsidP="007A3A18">
      <w:pPr>
        <w:tabs>
          <w:tab w:val="left" w:pos="993"/>
        </w:tabs>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Amaçlarıyla</w:t>
      </w:r>
      <w:r w:rsidR="009F48A8">
        <w:rPr>
          <w:rFonts w:ascii="Times New Roman" w:hAnsi="Times New Roman" w:cs="Times New Roman"/>
          <w:sz w:val="24"/>
          <w:szCs w:val="24"/>
        </w:rPr>
        <w:t xml:space="preserve"> kişisel verileriniz Kanun’un 5 inci ve 6 </w:t>
      </w:r>
      <w:proofErr w:type="spellStart"/>
      <w:r w:rsidR="009F48A8">
        <w:rPr>
          <w:rFonts w:ascii="Times New Roman" w:hAnsi="Times New Roman" w:cs="Times New Roman"/>
          <w:sz w:val="24"/>
          <w:szCs w:val="24"/>
        </w:rPr>
        <w:t>ncı</w:t>
      </w:r>
      <w:proofErr w:type="spellEnd"/>
      <w:r w:rsidR="009F48A8">
        <w:rPr>
          <w:rFonts w:ascii="Times New Roman" w:hAnsi="Times New Roman" w:cs="Times New Roman"/>
          <w:sz w:val="24"/>
          <w:szCs w:val="24"/>
        </w:rPr>
        <w:t xml:space="preserve"> m</w:t>
      </w:r>
      <w:r w:rsidR="00B866FF" w:rsidRPr="002D3FBC">
        <w:rPr>
          <w:rFonts w:ascii="Times New Roman" w:hAnsi="Times New Roman" w:cs="Times New Roman"/>
          <w:sz w:val="24"/>
          <w:szCs w:val="24"/>
        </w:rPr>
        <w:t xml:space="preserve">addelerine uygun olarak belirlenen şartlar ve amaçlar doğrultusunda işlenmektedir. Kişisel verileriniz, veri sorumlusu olan </w:t>
      </w:r>
      <w:r w:rsidR="0017117A">
        <w:rPr>
          <w:rFonts w:ascii="Times New Roman" w:hAnsi="Times New Roman" w:cs="Times New Roman"/>
          <w:sz w:val="24"/>
          <w:szCs w:val="24"/>
        </w:rPr>
        <w:t>Şirketim</w:t>
      </w:r>
      <w:r w:rsidR="00B866FF" w:rsidRPr="002D3FBC">
        <w:rPr>
          <w:rFonts w:ascii="Times New Roman" w:hAnsi="Times New Roman" w:cs="Times New Roman"/>
          <w:sz w:val="24"/>
          <w:szCs w:val="24"/>
        </w:rPr>
        <w:t>izin faaliyetleri dışında başka bir amaçla kullanılmamakta, politikalarla belirlenen durumlar dışında üçüncü kişil</w:t>
      </w:r>
      <w:r w:rsidR="0076398E" w:rsidRPr="002D3FBC">
        <w:rPr>
          <w:rFonts w:ascii="Times New Roman" w:hAnsi="Times New Roman" w:cs="Times New Roman"/>
          <w:sz w:val="24"/>
          <w:szCs w:val="24"/>
        </w:rPr>
        <w:t>erle paylaşılmamaktadır,</w:t>
      </w:r>
    </w:p>
    <w:p w14:paraId="2563580A" w14:textId="35F692B7" w:rsidR="00256D97" w:rsidRPr="00B47A33" w:rsidRDefault="00256D97" w:rsidP="007A3A18">
      <w:pPr>
        <w:pStyle w:val="Heading2"/>
      </w:pPr>
      <w:r>
        <w:t>5.3</w:t>
      </w:r>
      <w:r w:rsidRPr="00B47A33">
        <w:t>. Kişise</w:t>
      </w:r>
      <w:r w:rsidR="00A50168">
        <w:t>l Verileri Saklamayı Gerektiren</w:t>
      </w:r>
      <w:r>
        <w:t xml:space="preserve"> Sebepler</w:t>
      </w:r>
    </w:p>
    <w:p w14:paraId="2712484D" w14:textId="28AA0FA2" w:rsidR="007A3A18" w:rsidRDefault="00256D97" w:rsidP="007A3A18">
      <w:pPr>
        <w:tabs>
          <w:tab w:val="left" w:pos="993"/>
        </w:tabs>
        <w:spacing w:before="100" w:beforeAutospacing="1" w:after="100" w:afterAutospacing="1" w:line="240" w:lineRule="auto"/>
        <w:ind w:firstLine="709"/>
        <w:jc w:val="both"/>
        <w:rPr>
          <w:rFonts w:ascii="Times New Roman" w:hAnsi="Times New Roman" w:cs="Times New Roman"/>
          <w:sz w:val="24"/>
          <w:szCs w:val="24"/>
        </w:rPr>
      </w:pPr>
      <w:r w:rsidRPr="00256D97">
        <w:rPr>
          <w:rFonts w:ascii="Times New Roman" w:hAnsi="Times New Roman" w:cs="Times New Roman"/>
          <w:sz w:val="24"/>
          <w:szCs w:val="24"/>
        </w:rPr>
        <w:t xml:space="preserve">Kişisel verileriniz, </w:t>
      </w:r>
      <w:r w:rsidR="00B22C40">
        <w:rPr>
          <w:rFonts w:ascii="Times New Roman" w:hAnsi="Times New Roman" w:cs="Times New Roman"/>
          <w:sz w:val="24"/>
          <w:szCs w:val="24"/>
        </w:rPr>
        <w:t>Şirketin</w:t>
      </w:r>
      <w:r>
        <w:rPr>
          <w:rFonts w:ascii="Times New Roman" w:hAnsi="Times New Roman" w:cs="Times New Roman"/>
          <w:sz w:val="24"/>
          <w:szCs w:val="24"/>
        </w:rPr>
        <w:t xml:space="preserve"> faaliyetleri çerçevesinde </w:t>
      </w:r>
      <w:r w:rsidR="00086B52">
        <w:rPr>
          <w:rFonts w:ascii="Times New Roman" w:hAnsi="Times New Roman" w:cs="Times New Roman"/>
          <w:sz w:val="24"/>
          <w:szCs w:val="24"/>
        </w:rPr>
        <w:t>muhafaza edi</w:t>
      </w:r>
      <w:r w:rsidR="007A3A18">
        <w:rPr>
          <w:rFonts w:ascii="Times New Roman" w:hAnsi="Times New Roman" w:cs="Times New Roman"/>
          <w:sz w:val="24"/>
          <w:szCs w:val="24"/>
        </w:rPr>
        <w:t>lir. Bu kapsamda Kişisel veriler;</w:t>
      </w:r>
    </w:p>
    <w:p w14:paraId="264E5605" w14:textId="1644DBCC" w:rsidR="007A3A18" w:rsidRDefault="00256D97" w:rsidP="007A3A18">
      <w:pPr>
        <w:tabs>
          <w:tab w:val="left" w:pos="993"/>
        </w:tabs>
        <w:spacing w:before="100" w:beforeAutospacing="1" w:after="100" w:afterAutospacing="1" w:line="240" w:lineRule="auto"/>
        <w:ind w:firstLine="709"/>
        <w:jc w:val="both"/>
        <w:rPr>
          <w:rFonts w:ascii="Times New Roman" w:hAnsi="Times New Roman" w:cs="Times New Roman"/>
          <w:sz w:val="24"/>
          <w:szCs w:val="24"/>
        </w:rPr>
      </w:pPr>
      <w:proofErr w:type="gramStart"/>
      <w:r w:rsidRPr="00256D97">
        <w:rPr>
          <w:rFonts w:ascii="Times New Roman" w:hAnsi="Times New Roman" w:cs="Times New Roman"/>
          <w:sz w:val="24"/>
          <w:szCs w:val="24"/>
        </w:rPr>
        <w:t xml:space="preserve">Uluslararası düzenlemeler, Anayasa, Kişisel Verileri Koruma Kanunu, Borçlar Kanunu, İş Kanunu, Türk Ceza Kanunu, Türk Ceza Muhakemesi Kanunu, Vergi Usul Kanunu ve ilgili mali mevzuat, İnternet Ortamında Yapılan Yayınların Düzenlenmesi ve Bu Yayınlar Yoluyla İşlenen Suçlarla Mücadele Edilmesi Hakkında Kanun, İnternet Ortamında Yapılan Yayınların Düzenlenmesine Dair Usul ve Esaslar Hakkında Yönetmelik, Kişisel Sağlık Verilerinin İşlenmesi ve Mahremiyetinin Sağlanması Hakkında Yönetmelik, Elektronik Ticaretin Düzenlenmesi Hakkında Kanun, Elektronik İmza Kanunu, Elektronik Haberleşme Kanunu, Elektronik Haberleşme Sektöründe Tüketici Hakları Yönetmeliği, Elektronik Haberleşme Sektöründe Kişisel Verilerin İşlenmesi ve Gizliliğin Korunması Hakkında Yönetmelik, Elektronik Ticarette Hizmet Sağlayıcı ve Aracı Hizmet Sağlayıcılar Hakkında Yönetmelik, Ticari İletişim ve Ticari Elektronik İletiler Hakkında Yönetmelik, Polis Vazife ve Salahiyet Kanunu, Türkiye İstatistik Kanunu, Sosyal Güvenlik Kurumu Kanunu, Suç Gelirlerinin Aklanmasının Önlenmesi Hakkında Kanun, Anonim </w:t>
      </w:r>
      <w:r w:rsidR="0017117A">
        <w:rPr>
          <w:rFonts w:ascii="Times New Roman" w:hAnsi="Times New Roman" w:cs="Times New Roman"/>
          <w:sz w:val="24"/>
          <w:szCs w:val="24"/>
        </w:rPr>
        <w:t>Şirket</w:t>
      </w:r>
      <w:r w:rsidRPr="00256D97">
        <w:rPr>
          <w:rFonts w:ascii="Times New Roman" w:hAnsi="Times New Roman" w:cs="Times New Roman"/>
          <w:sz w:val="24"/>
          <w:szCs w:val="24"/>
        </w:rPr>
        <w:t xml:space="preserve">lerin Genel Kurullarında Uygulanacak Elektronik Genel Kurul Sistemi Hakkında Tebliğ, Ticaret Sicil Yönetmeliği, Özel İstihdam Büroları Yönetmeliği, Sermaye </w:t>
      </w:r>
      <w:r w:rsidR="0017117A">
        <w:rPr>
          <w:rFonts w:ascii="Times New Roman" w:hAnsi="Times New Roman" w:cs="Times New Roman"/>
          <w:sz w:val="24"/>
          <w:szCs w:val="24"/>
        </w:rPr>
        <w:t>Şirket</w:t>
      </w:r>
      <w:r w:rsidRPr="00256D97">
        <w:rPr>
          <w:rFonts w:ascii="Times New Roman" w:hAnsi="Times New Roman" w:cs="Times New Roman"/>
          <w:sz w:val="24"/>
          <w:szCs w:val="24"/>
        </w:rPr>
        <w:t>lerinin Açacakları İnternet Sitelerine Dair Yönetmelik, Kayıtlı Elektronik Posta Sistemi ile İlgili Süreçlere ve Teknik Kriterlere İlişkin Tebliğ, Hasta Hakları Yönetmeliği, Bankaların İç Sistemleri Hakkında Yönetmelik, ilgili diğer kanunlar, yöne</w:t>
      </w:r>
      <w:r w:rsidR="007A3A18">
        <w:rPr>
          <w:rFonts w:ascii="Times New Roman" w:hAnsi="Times New Roman" w:cs="Times New Roman"/>
          <w:sz w:val="24"/>
          <w:szCs w:val="24"/>
        </w:rPr>
        <w:t>tmelikler ve tebliğler uyarınca saklanmaktadır.</w:t>
      </w:r>
      <w:proofErr w:type="gramEnd"/>
    </w:p>
    <w:p w14:paraId="5AEB656C" w14:textId="384F5DA9" w:rsidR="00256D97" w:rsidRPr="002D3FBC" w:rsidRDefault="007A3A18" w:rsidP="007A3A18">
      <w:pPr>
        <w:tabs>
          <w:tab w:val="left" w:pos="993"/>
        </w:tabs>
        <w:spacing w:before="100" w:beforeAutospacing="1" w:after="100" w:afterAutospacing="1"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Yukarıda</w:t>
      </w:r>
      <w:r w:rsidR="00256D97" w:rsidRPr="00256D97">
        <w:rPr>
          <w:rFonts w:ascii="Times New Roman" w:hAnsi="Times New Roman" w:cs="Times New Roman"/>
          <w:sz w:val="24"/>
          <w:szCs w:val="24"/>
        </w:rPr>
        <w:t xml:space="preserve"> belirtilen amaçlar doğrultusunda, açık rızanıza istinaden ve yalnızca bu amaçlar ile sınırlı olmak üzere mevzuattan kaynaklanan yasal yükümlülük, </w:t>
      </w:r>
      <w:r w:rsidR="0017117A">
        <w:rPr>
          <w:rFonts w:ascii="Times New Roman" w:hAnsi="Times New Roman" w:cs="Times New Roman"/>
          <w:sz w:val="24"/>
          <w:szCs w:val="24"/>
        </w:rPr>
        <w:t>Şirketim</w:t>
      </w:r>
      <w:r w:rsidR="00256D97" w:rsidRPr="00256D97">
        <w:rPr>
          <w:rFonts w:ascii="Times New Roman" w:hAnsi="Times New Roman" w:cs="Times New Roman"/>
          <w:sz w:val="24"/>
          <w:szCs w:val="24"/>
        </w:rPr>
        <w:t>iz ile yapılan sözleşmelerin yapılması, ifası, kişisel verilerin alenileştirilmiş olması, bir hakkın tesisi, kullanılması veya korunması için veri işlemenin zorunlu olması, ilgili kişinin temel hak ve özgürlüklerine zarar vermemek kaydıyla, veri sorumlusunun meşru menfaatleri çerçevesinde</w:t>
      </w:r>
      <w:r>
        <w:rPr>
          <w:rFonts w:ascii="Times New Roman" w:hAnsi="Times New Roman" w:cs="Times New Roman"/>
          <w:sz w:val="24"/>
          <w:szCs w:val="24"/>
        </w:rPr>
        <w:t xml:space="preserve"> toplanmakta,</w:t>
      </w:r>
      <w:r w:rsidR="00256D97">
        <w:rPr>
          <w:rFonts w:ascii="Times New Roman" w:hAnsi="Times New Roman" w:cs="Times New Roman"/>
          <w:sz w:val="24"/>
          <w:szCs w:val="24"/>
        </w:rPr>
        <w:t xml:space="preserve"> işlenmekte</w:t>
      </w:r>
      <w:r>
        <w:rPr>
          <w:rFonts w:ascii="Times New Roman" w:hAnsi="Times New Roman" w:cs="Times New Roman"/>
          <w:sz w:val="24"/>
          <w:szCs w:val="24"/>
        </w:rPr>
        <w:t xml:space="preserve"> ve saklanmaktadı</w:t>
      </w:r>
      <w:r w:rsidR="00256D97">
        <w:rPr>
          <w:rFonts w:ascii="Times New Roman" w:hAnsi="Times New Roman" w:cs="Times New Roman"/>
          <w:sz w:val="24"/>
          <w:szCs w:val="24"/>
        </w:rPr>
        <w:t>r.</w:t>
      </w:r>
      <w:proofErr w:type="gramEnd"/>
    </w:p>
    <w:p w14:paraId="42326D10" w14:textId="22FFBE0D" w:rsidR="00B866FF" w:rsidRPr="00B47A33" w:rsidRDefault="00256D97" w:rsidP="007A3A18">
      <w:pPr>
        <w:pStyle w:val="Heading2"/>
      </w:pPr>
      <w:r>
        <w:t>5.4</w:t>
      </w:r>
      <w:r w:rsidR="00B866FF" w:rsidRPr="00B47A33">
        <w:t>. Kişisel Verilerin İmhasını Gerektiren</w:t>
      </w:r>
      <w:r>
        <w:t xml:space="preserve"> </w:t>
      </w:r>
      <w:r w:rsidR="00B866FF" w:rsidRPr="00B47A33">
        <w:t>Sebepler</w:t>
      </w:r>
    </w:p>
    <w:p w14:paraId="238ED668" w14:textId="438719D0"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Kişisel veriler; aşağıda belirtilen sebeplerle ilgili kişinin talebi üzerine, başvuru formunu</w:t>
      </w:r>
      <w:r w:rsidR="0038109E">
        <w:rPr>
          <w:rFonts w:ascii="Times New Roman" w:hAnsi="Times New Roman" w:cs="Times New Roman"/>
          <w:sz w:val="24"/>
          <w:szCs w:val="24"/>
        </w:rPr>
        <w:t xml:space="preserve"> </w:t>
      </w:r>
      <w:r w:rsidRPr="00B47A33">
        <w:rPr>
          <w:rFonts w:ascii="Times New Roman" w:hAnsi="Times New Roman" w:cs="Times New Roman"/>
          <w:sz w:val="24"/>
          <w:szCs w:val="24"/>
        </w:rPr>
        <w:t xml:space="preserve">doldurmak suretiyle, </w:t>
      </w:r>
      <w:r w:rsidR="0017117A">
        <w:rPr>
          <w:rFonts w:ascii="Times New Roman" w:hAnsi="Times New Roman" w:cs="Times New Roman"/>
          <w:sz w:val="24"/>
          <w:szCs w:val="24"/>
        </w:rPr>
        <w:t>Şirket</w:t>
      </w:r>
      <w:r w:rsidR="002D3FBC">
        <w:rPr>
          <w:rFonts w:ascii="Times New Roman" w:hAnsi="Times New Roman" w:cs="Times New Roman"/>
          <w:sz w:val="24"/>
          <w:szCs w:val="24"/>
        </w:rPr>
        <w:t xml:space="preserve"> tarafından politika, kanun</w:t>
      </w:r>
      <w:r w:rsidRPr="00B47A33">
        <w:rPr>
          <w:rFonts w:ascii="Times New Roman" w:hAnsi="Times New Roman" w:cs="Times New Roman"/>
          <w:sz w:val="24"/>
          <w:szCs w:val="24"/>
        </w:rPr>
        <w:t xml:space="preserve"> ve yönetmelikte öngörülen usul ve esaslara uygun olarak silinir, yok edilir veya anonim hale getirilir. Buna göre;</w:t>
      </w:r>
    </w:p>
    <w:p w14:paraId="39C41438" w14:textId="69F5AEE5" w:rsidR="00B866FF" w:rsidRPr="0038109E" w:rsidRDefault="0017117A" w:rsidP="007A3A18">
      <w:pPr>
        <w:pStyle w:val="ListParagraph"/>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Şirket</w:t>
      </w:r>
      <w:r w:rsidR="00B866FF" w:rsidRPr="0038109E">
        <w:rPr>
          <w:rFonts w:ascii="Times New Roman" w:hAnsi="Times New Roman" w:cs="Times New Roman"/>
          <w:sz w:val="24"/>
          <w:szCs w:val="24"/>
        </w:rPr>
        <w:t xml:space="preserve"> tarafından kişisel verilerin işlenmesini veya saklanmasını gerektiren </w:t>
      </w:r>
      <w:r w:rsidR="0076398E">
        <w:rPr>
          <w:rFonts w:ascii="Times New Roman" w:hAnsi="Times New Roman" w:cs="Times New Roman"/>
          <w:sz w:val="24"/>
          <w:szCs w:val="24"/>
        </w:rPr>
        <w:t>amacın ortadan kalkması halinde,</w:t>
      </w:r>
    </w:p>
    <w:p w14:paraId="32488A47" w14:textId="5F0F0886" w:rsidR="00B866FF" w:rsidRPr="0038109E" w:rsidRDefault="00B866FF" w:rsidP="007A3A18">
      <w:pPr>
        <w:pStyle w:val="ListParagraph"/>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38109E">
        <w:rPr>
          <w:rFonts w:ascii="Times New Roman" w:hAnsi="Times New Roman" w:cs="Times New Roman"/>
          <w:sz w:val="24"/>
          <w:szCs w:val="24"/>
        </w:rPr>
        <w:t>Kişisel verilerin işlenmesine esas olan ilgili mevzuat hükümlerinin değiştiri</w:t>
      </w:r>
      <w:r w:rsidR="0076398E">
        <w:rPr>
          <w:rFonts w:ascii="Times New Roman" w:hAnsi="Times New Roman" w:cs="Times New Roman"/>
          <w:sz w:val="24"/>
          <w:szCs w:val="24"/>
        </w:rPr>
        <w:t>lmesi veya yürürlükten kalkması,</w:t>
      </w:r>
    </w:p>
    <w:p w14:paraId="23ED88C8" w14:textId="6169DC04" w:rsidR="00B866FF" w:rsidRPr="0038109E" w:rsidRDefault="0017117A" w:rsidP="007A3A18">
      <w:pPr>
        <w:pStyle w:val="ListParagraph"/>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Şirket</w:t>
      </w:r>
      <w:r w:rsidR="00B866FF" w:rsidRPr="0038109E">
        <w:rPr>
          <w:rFonts w:ascii="Times New Roman" w:hAnsi="Times New Roman" w:cs="Times New Roman"/>
          <w:sz w:val="24"/>
          <w:szCs w:val="24"/>
        </w:rPr>
        <w:t xml:space="preserve"> tarafından kişisel verileri işlemenin sadece açık rıza şartına bağlı olarak yapıldığı hallerde, ilgili kişinin açık rızasını geri alması,</w:t>
      </w:r>
    </w:p>
    <w:p w14:paraId="6AA522F7" w14:textId="1F267C3E" w:rsidR="00B866FF" w:rsidRPr="0038109E" w:rsidRDefault="009F48A8" w:rsidP="007A3A18">
      <w:pPr>
        <w:pStyle w:val="ListParagraph"/>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6698 sayılı Kanununun 11 inci</w:t>
      </w:r>
      <w:r w:rsidR="00B866FF" w:rsidRPr="0038109E">
        <w:rPr>
          <w:rFonts w:ascii="Times New Roman" w:hAnsi="Times New Roman" w:cs="Times New Roman"/>
          <w:sz w:val="24"/>
          <w:szCs w:val="24"/>
        </w:rPr>
        <w:t xml:space="preserve"> maddesi uyarınca ilgili kişinin </w:t>
      </w:r>
      <w:r w:rsidR="0017117A">
        <w:rPr>
          <w:rFonts w:ascii="Times New Roman" w:hAnsi="Times New Roman" w:cs="Times New Roman"/>
          <w:sz w:val="24"/>
          <w:szCs w:val="24"/>
        </w:rPr>
        <w:t>Şirket</w:t>
      </w:r>
      <w:r w:rsidR="00B866FF" w:rsidRPr="0038109E">
        <w:rPr>
          <w:rFonts w:ascii="Times New Roman" w:hAnsi="Times New Roman" w:cs="Times New Roman"/>
          <w:sz w:val="24"/>
          <w:szCs w:val="24"/>
        </w:rPr>
        <w:t>e başvuru hakları kapsamında kişisel verilerinin silinmesi ve yok edilmesine ilişkin yaptığı başvurun</w:t>
      </w:r>
      <w:r w:rsidR="0076398E">
        <w:rPr>
          <w:rFonts w:ascii="Times New Roman" w:hAnsi="Times New Roman" w:cs="Times New Roman"/>
          <w:sz w:val="24"/>
          <w:szCs w:val="24"/>
        </w:rPr>
        <w:t>un KVK Kurumunca kabul edilmesi,</w:t>
      </w:r>
    </w:p>
    <w:p w14:paraId="5AF3D3E3" w14:textId="18189CBF" w:rsidR="0038109E" w:rsidRDefault="00B866FF" w:rsidP="007A3A18">
      <w:pPr>
        <w:pStyle w:val="ListParagraph"/>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38109E">
        <w:rPr>
          <w:rFonts w:ascii="Times New Roman" w:hAnsi="Times New Roman" w:cs="Times New Roman"/>
          <w:sz w:val="24"/>
          <w:szCs w:val="24"/>
        </w:rPr>
        <w:t>KVK Kurumunun, ilgili kişi tarafından kişisel verilerinin silinmesi, yok edilmesi veya anonim hale getirilmesi talebi ile kendisine yapılan başvuruyu reddetmesi, verdiği cevabı yetersiz bulması veya 6698 sayılı Kanunda öngörülen süre içinde cevap</w:t>
      </w:r>
      <w:r w:rsidR="002D3FBC">
        <w:rPr>
          <w:rFonts w:ascii="Times New Roman" w:hAnsi="Times New Roman" w:cs="Times New Roman"/>
          <w:sz w:val="24"/>
          <w:szCs w:val="24"/>
        </w:rPr>
        <w:t xml:space="preserve"> vermemesi hallerinde; KVK Kurum</w:t>
      </w:r>
      <w:r w:rsidRPr="0038109E">
        <w:rPr>
          <w:rFonts w:ascii="Times New Roman" w:hAnsi="Times New Roman" w:cs="Times New Roman"/>
          <w:sz w:val="24"/>
          <w:szCs w:val="24"/>
        </w:rPr>
        <w:t>una şikâyette bulunması ve bu talebin KVK Ku</w:t>
      </w:r>
      <w:r w:rsidR="0076398E">
        <w:rPr>
          <w:rFonts w:ascii="Times New Roman" w:hAnsi="Times New Roman" w:cs="Times New Roman"/>
          <w:sz w:val="24"/>
          <w:szCs w:val="24"/>
        </w:rPr>
        <w:t>rulunca uygun bulunması halinde,</w:t>
      </w:r>
    </w:p>
    <w:p w14:paraId="6B225BEB" w14:textId="79CC85D9" w:rsidR="00B866FF" w:rsidRDefault="00B866FF" w:rsidP="007A3A18">
      <w:pPr>
        <w:pStyle w:val="ListParagraph"/>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38109E">
        <w:rPr>
          <w:rFonts w:ascii="Times New Roman" w:hAnsi="Times New Roman" w:cs="Times New Roman"/>
          <w:sz w:val="24"/>
          <w:szCs w:val="24"/>
        </w:rPr>
        <w:t>İlgili yasal düzenleme uyarınca, kişisel verilerin saklanmasını gerektiren azami sürenin geçmiş olması ve kişisel verileri saklamayı gerektirecek h</w:t>
      </w:r>
      <w:r w:rsidR="0076398E">
        <w:rPr>
          <w:rFonts w:ascii="Times New Roman" w:hAnsi="Times New Roman" w:cs="Times New Roman"/>
          <w:sz w:val="24"/>
          <w:szCs w:val="24"/>
        </w:rPr>
        <w:t>erhangi bir sebebin bulunmaması,</w:t>
      </w:r>
    </w:p>
    <w:p w14:paraId="20B9ED59" w14:textId="77777777" w:rsidR="00A426D0" w:rsidRDefault="00A426D0" w:rsidP="00A426D0">
      <w:pPr>
        <w:pStyle w:val="ListParagraph"/>
        <w:tabs>
          <w:tab w:val="left" w:pos="284"/>
        </w:tabs>
        <w:spacing w:before="100" w:beforeAutospacing="1" w:after="100" w:afterAutospacing="1" w:line="240" w:lineRule="auto"/>
        <w:ind w:left="0"/>
        <w:jc w:val="both"/>
        <w:rPr>
          <w:rFonts w:ascii="Times New Roman" w:hAnsi="Times New Roman" w:cs="Times New Roman"/>
          <w:sz w:val="24"/>
          <w:szCs w:val="24"/>
        </w:rPr>
      </w:pPr>
    </w:p>
    <w:p w14:paraId="17D32D60" w14:textId="789BE662" w:rsidR="00A426D0" w:rsidRPr="0038109E" w:rsidRDefault="00A426D0" w:rsidP="00A426D0">
      <w:pPr>
        <w:pStyle w:val="ListParagraph"/>
        <w:tabs>
          <w:tab w:val="left" w:pos="284"/>
        </w:tabs>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Durumlarında, </w:t>
      </w:r>
      <w:r w:rsidR="0017117A">
        <w:rPr>
          <w:rFonts w:ascii="Times New Roman" w:hAnsi="Times New Roman" w:cs="Times New Roman"/>
          <w:sz w:val="24"/>
          <w:szCs w:val="24"/>
        </w:rPr>
        <w:t>Şirket</w:t>
      </w:r>
      <w:r>
        <w:rPr>
          <w:rFonts w:ascii="Times New Roman" w:hAnsi="Times New Roman" w:cs="Times New Roman"/>
          <w:sz w:val="24"/>
          <w:szCs w:val="24"/>
        </w:rPr>
        <w:t xml:space="preserve"> tarafından ilgili kişinin talebi üzerine silinir, yok edilir ya da </w:t>
      </w:r>
      <w:proofErr w:type="spellStart"/>
      <w:r>
        <w:rPr>
          <w:rFonts w:ascii="Times New Roman" w:hAnsi="Times New Roman" w:cs="Times New Roman"/>
          <w:sz w:val="24"/>
          <w:szCs w:val="24"/>
        </w:rPr>
        <w:t>re’sen</w:t>
      </w:r>
      <w:proofErr w:type="spellEnd"/>
      <w:r w:rsidR="00A22609">
        <w:rPr>
          <w:rFonts w:ascii="Times New Roman" w:hAnsi="Times New Roman" w:cs="Times New Roman"/>
          <w:sz w:val="24"/>
          <w:szCs w:val="24"/>
        </w:rPr>
        <w:t xml:space="preserve"> </w:t>
      </w:r>
      <w:r>
        <w:rPr>
          <w:rFonts w:ascii="Times New Roman" w:hAnsi="Times New Roman" w:cs="Times New Roman"/>
          <w:sz w:val="24"/>
          <w:szCs w:val="24"/>
        </w:rPr>
        <w:t>silinir, yok edilir veya anonim hale getirilir.</w:t>
      </w:r>
    </w:p>
    <w:p w14:paraId="202D386A" w14:textId="0475D9B3" w:rsidR="00B866FF" w:rsidRPr="00B47A33" w:rsidRDefault="00BD1BAA" w:rsidP="007A3A18">
      <w:pPr>
        <w:pStyle w:val="Heading1"/>
      </w:pPr>
      <w:r>
        <w:t>6</w:t>
      </w:r>
      <w:r w:rsidR="00B866FF" w:rsidRPr="00B47A33">
        <w:t>. KİŞİSEL VERİLERİ SAKLAMA VE İMHASINA İLİŞKİN TEKNİK VE İDARİ TEDBİRLER</w:t>
      </w:r>
    </w:p>
    <w:p w14:paraId="01D9FFAC" w14:textId="770AA6C1" w:rsidR="00B866FF" w:rsidRPr="00B47A33" w:rsidRDefault="00A426D0" w:rsidP="007A3A18">
      <w:pPr>
        <w:spacing w:before="100" w:beforeAutospacing="1" w:after="100" w:afterAutospacing="1"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P</w:t>
      </w:r>
      <w:r w:rsidR="00B866FF" w:rsidRPr="00B47A33">
        <w:rPr>
          <w:rFonts w:ascii="Times New Roman" w:hAnsi="Times New Roman" w:cs="Times New Roman"/>
          <w:sz w:val="24"/>
          <w:szCs w:val="24"/>
        </w:rPr>
        <w:t>olitika ile belirlenen düzenlemeler kapsamında, kişisel verilerin güvenli ve usulüne uygun  bir şekilde saklanması, hukuka aykırı olarak işlenmesinin, erişilmesinin önlenmesi ve veri sızıntılarının önlenmesi ile kişisel verilerin hukuka uygun olarak imha</w:t>
      </w:r>
      <w:r w:rsidR="00CA2BF7">
        <w:rPr>
          <w:rFonts w:ascii="Times New Roman" w:hAnsi="Times New Roman" w:cs="Times New Roman"/>
          <w:sz w:val="24"/>
          <w:szCs w:val="24"/>
        </w:rPr>
        <w:t xml:space="preserve"> edilmesi için, 6698 sayılı </w:t>
      </w:r>
      <w:r>
        <w:rPr>
          <w:rFonts w:ascii="Times New Roman" w:hAnsi="Times New Roman" w:cs="Times New Roman"/>
          <w:sz w:val="24"/>
          <w:szCs w:val="24"/>
        </w:rPr>
        <w:t xml:space="preserve">Kanunun 6 </w:t>
      </w:r>
      <w:proofErr w:type="spellStart"/>
      <w:r>
        <w:rPr>
          <w:rFonts w:ascii="Times New Roman" w:hAnsi="Times New Roman" w:cs="Times New Roman"/>
          <w:sz w:val="24"/>
          <w:szCs w:val="24"/>
        </w:rPr>
        <w:t>ncı</w:t>
      </w:r>
      <w:proofErr w:type="spellEnd"/>
      <w:r>
        <w:rPr>
          <w:rFonts w:ascii="Times New Roman" w:hAnsi="Times New Roman" w:cs="Times New Roman"/>
          <w:sz w:val="24"/>
          <w:szCs w:val="24"/>
        </w:rPr>
        <w:t xml:space="preserve"> maddesinde düzenlenen </w:t>
      </w:r>
      <w:r w:rsidR="00B866FF" w:rsidRPr="00B47A33">
        <w:rPr>
          <w:rFonts w:ascii="Times New Roman" w:hAnsi="Times New Roman" w:cs="Times New Roman"/>
          <w:sz w:val="24"/>
          <w:szCs w:val="24"/>
        </w:rPr>
        <w:t xml:space="preserve">“Özel nitelikli kişisel verilerin işlenmesinde, ayrıca Kurul tarafından belirlenen yeterli önlemlerin alınması şarttır.” hükmü ile aynı </w:t>
      </w:r>
      <w:r>
        <w:rPr>
          <w:rFonts w:ascii="Times New Roman" w:hAnsi="Times New Roman" w:cs="Times New Roman"/>
          <w:sz w:val="24"/>
          <w:szCs w:val="24"/>
        </w:rPr>
        <w:t>kanunun</w:t>
      </w:r>
      <w:r w:rsidR="00B866FF" w:rsidRPr="00B47A33">
        <w:rPr>
          <w:rFonts w:ascii="Times New Roman" w:hAnsi="Times New Roman" w:cs="Times New Roman"/>
          <w:sz w:val="24"/>
          <w:szCs w:val="24"/>
        </w:rPr>
        <w:t xml:space="preserve"> 12</w:t>
      </w:r>
      <w:r>
        <w:rPr>
          <w:rFonts w:ascii="Times New Roman" w:hAnsi="Times New Roman" w:cs="Times New Roman"/>
          <w:sz w:val="24"/>
          <w:szCs w:val="24"/>
        </w:rPr>
        <w:t xml:space="preserve"> </w:t>
      </w:r>
      <w:proofErr w:type="spellStart"/>
      <w:r>
        <w:rPr>
          <w:rFonts w:ascii="Times New Roman" w:hAnsi="Times New Roman" w:cs="Times New Roman"/>
          <w:sz w:val="24"/>
          <w:szCs w:val="24"/>
        </w:rPr>
        <w:t>nci</w:t>
      </w:r>
      <w:proofErr w:type="spellEnd"/>
      <w:r w:rsidR="00B866FF" w:rsidRPr="00B47A33">
        <w:rPr>
          <w:rFonts w:ascii="Times New Roman" w:hAnsi="Times New Roman" w:cs="Times New Roman"/>
          <w:sz w:val="24"/>
          <w:szCs w:val="24"/>
        </w:rPr>
        <w:t xml:space="preserve"> maddesinde belirtilen </w:t>
      </w:r>
      <w:r>
        <w:rPr>
          <w:rFonts w:ascii="Times New Roman" w:hAnsi="Times New Roman" w:cs="Times New Roman"/>
          <w:sz w:val="24"/>
          <w:szCs w:val="24"/>
        </w:rPr>
        <w:t>k</w:t>
      </w:r>
      <w:r w:rsidR="00B866FF" w:rsidRPr="00B47A33">
        <w:rPr>
          <w:rFonts w:ascii="Times New Roman" w:hAnsi="Times New Roman" w:cs="Times New Roman"/>
          <w:sz w:val="24"/>
          <w:szCs w:val="24"/>
        </w:rPr>
        <w:t xml:space="preserve">işisel </w:t>
      </w:r>
      <w:r>
        <w:rPr>
          <w:rFonts w:ascii="Times New Roman" w:hAnsi="Times New Roman" w:cs="Times New Roman"/>
          <w:sz w:val="24"/>
          <w:szCs w:val="24"/>
        </w:rPr>
        <w:t>v</w:t>
      </w:r>
      <w:r w:rsidR="00B866FF" w:rsidRPr="00B47A33">
        <w:rPr>
          <w:rFonts w:ascii="Times New Roman" w:hAnsi="Times New Roman" w:cs="Times New Roman"/>
          <w:sz w:val="24"/>
          <w:szCs w:val="24"/>
        </w:rPr>
        <w:t>erilerin g</w:t>
      </w:r>
      <w:r>
        <w:rPr>
          <w:rFonts w:ascii="Times New Roman" w:hAnsi="Times New Roman" w:cs="Times New Roman"/>
          <w:sz w:val="24"/>
          <w:szCs w:val="24"/>
        </w:rPr>
        <w:t>üvenliğini sağlamak amacıyla Kurul</w:t>
      </w:r>
      <w:r w:rsidR="00B866FF" w:rsidRPr="00B47A33">
        <w:rPr>
          <w:rFonts w:ascii="Times New Roman" w:hAnsi="Times New Roman" w:cs="Times New Roman"/>
          <w:sz w:val="24"/>
          <w:szCs w:val="24"/>
        </w:rPr>
        <w:t xml:space="preserve"> tarafından belirlenen ve ilan </w:t>
      </w:r>
      <w:r w:rsidR="00A347ED">
        <w:rPr>
          <w:rFonts w:ascii="Times New Roman" w:hAnsi="Times New Roman" w:cs="Times New Roman"/>
          <w:sz w:val="24"/>
          <w:szCs w:val="24"/>
        </w:rPr>
        <w:t xml:space="preserve">edilen gerekli yeterli önlemler </w:t>
      </w:r>
      <w:r>
        <w:rPr>
          <w:rFonts w:ascii="Times New Roman" w:hAnsi="Times New Roman" w:cs="Times New Roman"/>
          <w:sz w:val="24"/>
          <w:szCs w:val="24"/>
        </w:rPr>
        <w:t>çerçeve</w:t>
      </w:r>
      <w:r w:rsidR="00A347ED">
        <w:rPr>
          <w:rFonts w:ascii="Times New Roman" w:hAnsi="Times New Roman" w:cs="Times New Roman"/>
          <w:sz w:val="24"/>
          <w:szCs w:val="24"/>
        </w:rPr>
        <w:t>sinde</w:t>
      </w:r>
      <w:r>
        <w:rPr>
          <w:rFonts w:ascii="Times New Roman" w:hAnsi="Times New Roman" w:cs="Times New Roman"/>
          <w:sz w:val="24"/>
          <w:szCs w:val="24"/>
        </w:rPr>
        <w:t>;</w:t>
      </w:r>
      <w:r w:rsidR="00A347ED">
        <w:rPr>
          <w:rFonts w:ascii="Times New Roman" w:hAnsi="Times New Roman" w:cs="Times New Roman"/>
          <w:sz w:val="24"/>
          <w:szCs w:val="24"/>
        </w:rPr>
        <w:t xml:space="preserve"> </w:t>
      </w:r>
      <w:r w:rsidR="00B866FF" w:rsidRPr="00B47A33">
        <w:rPr>
          <w:rFonts w:ascii="Times New Roman" w:hAnsi="Times New Roman" w:cs="Times New Roman"/>
          <w:sz w:val="24"/>
          <w:szCs w:val="24"/>
        </w:rPr>
        <w:t>veri sor</w:t>
      </w:r>
      <w:r w:rsidR="00A347ED">
        <w:rPr>
          <w:rFonts w:ascii="Times New Roman" w:hAnsi="Times New Roman" w:cs="Times New Roman"/>
          <w:sz w:val="24"/>
          <w:szCs w:val="24"/>
        </w:rPr>
        <w:t xml:space="preserve">umlusu olarak </w:t>
      </w:r>
      <w:r w:rsidR="0017117A">
        <w:rPr>
          <w:rFonts w:ascii="Times New Roman" w:hAnsi="Times New Roman" w:cs="Times New Roman"/>
          <w:sz w:val="24"/>
          <w:szCs w:val="24"/>
        </w:rPr>
        <w:t>Şirket</w:t>
      </w:r>
      <w:r w:rsidR="00A347ED">
        <w:rPr>
          <w:rFonts w:ascii="Times New Roman" w:hAnsi="Times New Roman" w:cs="Times New Roman"/>
          <w:sz w:val="24"/>
          <w:szCs w:val="24"/>
        </w:rPr>
        <w:t xml:space="preserve"> tarafından </w:t>
      </w:r>
      <w:r w:rsidR="00B866FF" w:rsidRPr="00B47A33">
        <w:rPr>
          <w:rFonts w:ascii="Times New Roman" w:hAnsi="Times New Roman" w:cs="Times New Roman"/>
          <w:sz w:val="24"/>
          <w:szCs w:val="24"/>
        </w:rPr>
        <w:t>yazılı teknik ve idari tedbirler alınmaktadır.</w:t>
      </w:r>
      <w:proofErr w:type="gramEnd"/>
    </w:p>
    <w:p w14:paraId="23320FB3" w14:textId="6022E177"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 xml:space="preserve">Kurumun </w:t>
      </w:r>
      <w:hyperlink r:id="rId8" w:history="1">
        <w:r w:rsidR="00040479" w:rsidRPr="00877BF2">
          <w:rPr>
            <w:rStyle w:val="Hyperlink"/>
            <w:rFonts w:ascii="Times New Roman" w:hAnsi="Times New Roman" w:cs="Times New Roman"/>
            <w:sz w:val="24"/>
            <w:szCs w:val="24"/>
          </w:rPr>
          <w:t>https://www.kvkk.gov.tr</w:t>
        </w:r>
      </w:hyperlink>
      <w:r w:rsidR="00040479">
        <w:rPr>
          <w:rFonts w:ascii="Times New Roman" w:hAnsi="Times New Roman" w:cs="Times New Roman"/>
          <w:sz w:val="24"/>
          <w:szCs w:val="24"/>
        </w:rPr>
        <w:t xml:space="preserve"> </w:t>
      </w:r>
      <w:bookmarkStart w:id="0" w:name="_GoBack"/>
      <w:r w:rsidR="00A426D0">
        <w:rPr>
          <w:rFonts w:ascii="Times New Roman" w:hAnsi="Times New Roman" w:cs="Times New Roman"/>
          <w:sz w:val="24"/>
          <w:szCs w:val="24"/>
        </w:rPr>
        <w:t>adres</w:t>
      </w:r>
      <w:bookmarkEnd w:id="0"/>
      <w:r w:rsidR="00A426D0">
        <w:rPr>
          <w:rFonts w:ascii="Times New Roman" w:hAnsi="Times New Roman" w:cs="Times New Roman"/>
          <w:sz w:val="24"/>
          <w:szCs w:val="24"/>
        </w:rPr>
        <w:t>inde,</w:t>
      </w:r>
      <w:r w:rsidRPr="00B47A33">
        <w:rPr>
          <w:rFonts w:ascii="Times New Roman" w:hAnsi="Times New Roman" w:cs="Times New Roman"/>
          <w:sz w:val="24"/>
          <w:szCs w:val="24"/>
        </w:rPr>
        <w:t xml:space="preserve"> </w:t>
      </w:r>
      <w:r w:rsidR="00A426D0" w:rsidRPr="000C11E1">
        <w:rPr>
          <w:rFonts w:ascii="Times New Roman" w:hAnsi="Times New Roman" w:cs="Times New Roman"/>
          <w:sz w:val="24"/>
          <w:szCs w:val="24"/>
        </w:rPr>
        <w:t xml:space="preserve">belirlenmiş olan </w:t>
      </w:r>
      <w:r w:rsidRPr="000C11E1">
        <w:rPr>
          <w:rFonts w:ascii="Times New Roman" w:hAnsi="Times New Roman" w:cs="Times New Roman"/>
          <w:sz w:val="24"/>
          <w:szCs w:val="24"/>
        </w:rPr>
        <w:t>İdari ve Teknik Tedbirler belirlenerek ayrıntılı olarak duyurulmuş</w:t>
      </w:r>
      <w:r w:rsidR="00A347ED" w:rsidRPr="000C11E1">
        <w:rPr>
          <w:rFonts w:ascii="Times New Roman" w:hAnsi="Times New Roman" w:cs="Times New Roman"/>
          <w:sz w:val="24"/>
          <w:szCs w:val="24"/>
        </w:rPr>
        <w:t>tur. Bu tedbirler Tablo-3’te</w:t>
      </w:r>
      <w:r w:rsidR="00A347ED">
        <w:rPr>
          <w:rFonts w:ascii="Times New Roman" w:hAnsi="Times New Roman" w:cs="Times New Roman"/>
          <w:sz w:val="24"/>
          <w:szCs w:val="24"/>
        </w:rPr>
        <w:t xml:space="preserve"> yer almaktadır.</w:t>
      </w:r>
    </w:p>
    <w:p w14:paraId="529111EE" w14:textId="72AD988D" w:rsidR="00B866FF" w:rsidRPr="0038109E" w:rsidRDefault="00B866FF" w:rsidP="007A3A18">
      <w:pPr>
        <w:spacing w:before="100" w:beforeAutospacing="1" w:after="100" w:afterAutospacing="1" w:line="240" w:lineRule="auto"/>
        <w:jc w:val="both"/>
        <w:rPr>
          <w:rFonts w:ascii="Times New Roman" w:hAnsi="Times New Roman" w:cs="Times New Roman"/>
          <w:b/>
          <w:bCs/>
          <w:sz w:val="24"/>
          <w:szCs w:val="24"/>
        </w:rPr>
      </w:pPr>
      <w:r w:rsidRPr="0038109E">
        <w:rPr>
          <w:rFonts w:ascii="Times New Roman" w:hAnsi="Times New Roman" w:cs="Times New Roman"/>
          <w:b/>
          <w:bCs/>
          <w:sz w:val="24"/>
          <w:szCs w:val="24"/>
        </w:rPr>
        <w:t xml:space="preserve">TABLO 3 - </w:t>
      </w:r>
      <w:r w:rsidR="00A426D0">
        <w:rPr>
          <w:rFonts w:ascii="Times New Roman" w:hAnsi="Times New Roman" w:cs="Times New Roman"/>
          <w:b/>
          <w:bCs/>
          <w:sz w:val="24"/>
          <w:szCs w:val="24"/>
        </w:rPr>
        <w:t>Teknik v</w:t>
      </w:r>
      <w:r w:rsidR="00A426D0" w:rsidRPr="0038109E">
        <w:rPr>
          <w:rFonts w:ascii="Times New Roman" w:hAnsi="Times New Roman" w:cs="Times New Roman"/>
          <w:b/>
          <w:bCs/>
          <w:sz w:val="24"/>
          <w:szCs w:val="24"/>
        </w:rPr>
        <w:t>e İdari Tedbirler</w:t>
      </w:r>
    </w:p>
    <w:tbl>
      <w:tblPr>
        <w:tblW w:w="0" w:type="auto"/>
        <w:tblBorders>
          <w:top w:val="single" w:sz="4" w:space="0" w:color="auto"/>
          <w:bottom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77"/>
        <w:gridCol w:w="5251"/>
      </w:tblGrid>
      <w:tr w:rsidR="00B866FF" w:rsidRPr="0038109E" w14:paraId="58E101A7" w14:textId="77777777" w:rsidTr="0065007A">
        <w:trPr>
          <w:cantSplit/>
          <w:trHeight w:val="20"/>
        </w:trPr>
        <w:tc>
          <w:tcPr>
            <w:tcW w:w="4377" w:type="dxa"/>
            <w:shd w:val="clear" w:color="auto" w:fill="auto"/>
            <w:tcMar>
              <w:top w:w="0" w:type="dxa"/>
              <w:left w:w="0" w:type="dxa"/>
              <w:bottom w:w="0" w:type="dxa"/>
              <w:right w:w="0" w:type="dxa"/>
            </w:tcMar>
            <w:vAlign w:val="center"/>
            <w:hideMark/>
          </w:tcPr>
          <w:p w14:paraId="2269C861" w14:textId="77777777" w:rsidR="00B866FF" w:rsidRPr="00A426D0" w:rsidRDefault="00B866FF" w:rsidP="006515F3">
            <w:pPr>
              <w:spacing w:before="100" w:beforeAutospacing="1" w:after="100" w:afterAutospacing="1" w:line="240" w:lineRule="auto"/>
              <w:rPr>
                <w:rFonts w:ascii="Times New Roman" w:hAnsi="Times New Roman" w:cs="Times New Roman"/>
                <w:b/>
                <w:bCs/>
                <w:sz w:val="20"/>
                <w:szCs w:val="20"/>
              </w:rPr>
            </w:pPr>
            <w:r w:rsidRPr="00A426D0">
              <w:rPr>
                <w:rFonts w:ascii="Times New Roman" w:hAnsi="Times New Roman" w:cs="Times New Roman"/>
                <w:b/>
                <w:bCs/>
                <w:sz w:val="20"/>
                <w:szCs w:val="20"/>
              </w:rPr>
              <w:t>Teknik Tedbirler</w:t>
            </w:r>
          </w:p>
        </w:tc>
        <w:tc>
          <w:tcPr>
            <w:tcW w:w="5251" w:type="dxa"/>
            <w:shd w:val="clear" w:color="auto" w:fill="auto"/>
            <w:tcMar>
              <w:top w:w="0" w:type="dxa"/>
              <w:left w:w="0" w:type="dxa"/>
              <w:bottom w:w="0" w:type="dxa"/>
              <w:right w:w="0" w:type="dxa"/>
            </w:tcMar>
            <w:vAlign w:val="center"/>
            <w:hideMark/>
          </w:tcPr>
          <w:p w14:paraId="4F3900D0" w14:textId="77777777" w:rsidR="00B866FF" w:rsidRPr="0038109E" w:rsidRDefault="00B866FF" w:rsidP="006515F3">
            <w:pPr>
              <w:spacing w:before="100" w:beforeAutospacing="1" w:after="100" w:afterAutospacing="1" w:line="240" w:lineRule="auto"/>
              <w:rPr>
                <w:rFonts w:ascii="Times New Roman" w:hAnsi="Times New Roman" w:cs="Times New Roman"/>
                <w:b/>
                <w:bCs/>
                <w:sz w:val="20"/>
                <w:szCs w:val="20"/>
              </w:rPr>
            </w:pPr>
            <w:r w:rsidRPr="0038109E">
              <w:rPr>
                <w:rFonts w:ascii="Times New Roman" w:hAnsi="Times New Roman" w:cs="Times New Roman"/>
                <w:b/>
                <w:bCs/>
                <w:sz w:val="20"/>
                <w:szCs w:val="20"/>
              </w:rPr>
              <w:t>İdari Tedbirler</w:t>
            </w:r>
          </w:p>
        </w:tc>
      </w:tr>
      <w:tr w:rsidR="00B866FF" w:rsidRPr="0038109E" w14:paraId="01C8247A" w14:textId="77777777" w:rsidTr="0065007A">
        <w:trPr>
          <w:cantSplit/>
          <w:trHeight w:val="20"/>
        </w:trPr>
        <w:tc>
          <w:tcPr>
            <w:tcW w:w="4377" w:type="dxa"/>
            <w:shd w:val="clear" w:color="auto" w:fill="auto"/>
            <w:tcMar>
              <w:top w:w="0" w:type="dxa"/>
              <w:left w:w="0" w:type="dxa"/>
              <w:bottom w:w="0" w:type="dxa"/>
              <w:right w:w="0" w:type="dxa"/>
            </w:tcMar>
            <w:vAlign w:val="center"/>
            <w:hideMark/>
          </w:tcPr>
          <w:p w14:paraId="4B09588E" w14:textId="3AC05B42" w:rsidR="00B866FF" w:rsidRPr="0038109E" w:rsidRDefault="00B866FF" w:rsidP="006515F3">
            <w:pPr>
              <w:pStyle w:val="ListParagraph"/>
              <w:numPr>
                <w:ilvl w:val="0"/>
                <w:numId w:val="7"/>
              </w:numPr>
              <w:spacing w:after="0" w:line="240" w:lineRule="auto"/>
              <w:ind w:left="567"/>
              <w:rPr>
                <w:rFonts w:ascii="Times New Roman" w:hAnsi="Times New Roman" w:cs="Times New Roman"/>
                <w:sz w:val="20"/>
                <w:szCs w:val="20"/>
              </w:rPr>
            </w:pPr>
            <w:r w:rsidRPr="0038109E">
              <w:rPr>
                <w:rFonts w:ascii="Times New Roman" w:hAnsi="Times New Roman" w:cs="Times New Roman"/>
                <w:sz w:val="20"/>
                <w:szCs w:val="20"/>
              </w:rPr>
              <w:t>Yetki Matrisi</w:t>
            </w:r>
          </w:p>
        </w:tc>
        <w:tc>
          <w:tcPr>
            <w:tcW w:w="5251" w:type="dxa"/>
            <w:shd w:val="clear" w:color="auto" w:fill="auto"/>
            <w:tcMar>
              <w:top w:w="0" w:type="dxa"/>
              <w:left w:w="0" w:type="dxa"/>
              <w:bottom w:w="0" w:type="dxa"/>
              <w:right w:w="0" w:type="dxa"/>
            </w:tcMar>
            <w:vAlign w:val="center"/>
            <w:hideMark/>
          </w:tcPr>
          <w:p w14:paraId="40972736" w14:textId="563067AD" w:rsidR="00B866FF" w:rsidRPr="000B009A" w:rsidRDefault="00B866FF" w:rsidP="006515F3">
            <w:pPr>
              <w:pStyle w:val="ListParagraph"/>
              <w:numPr>
                <w:ilvl w:val="0"/>
                <w:numId w:val="8"/>
              </w:numPr>
              <w:tabs>
                <w:tab w:val="left" w:pos="430"/>
              </w:tabs>
              <w:spacing w:after="0" w:line="240" w:lineRule="auto"/>
              <w:ind w:left="572"/>
              <w:rPr>
                <w:rFonts w:ascii="Times New Roman" w:hAnsi="Times New Roman" w:cs="Times New Roman"/>
                <w:sz w:val="20"/>
                <w:szCs w:val="20"/>
              </w:rPr>
            </w:pPr>
            <w:r w:rsidRPr="000B009A">
              <w:rPr>
                <w:rFonts w:ascii="Times New Roman" w:hAnsi="Times New Roman" w:cs="Times New Roman"/>
                <w:sz w:val="20"/>
                <w:szCs w:val="20"/>
              </w:rPr>
              <w:t>Kişisel Veri İşleme Envanteri Hazırlanması</w:t>
            </w:r>
          </w:p>
        </w:tc>
      </w:tr>
      <w:tr w:rsidR="00B866FF" w:rsidRPr="0038109E" w14:paraId="06A5CEAA" w14:textId="77777777" w:rsidTr="0065007A">
        <w:trPr>
          <w:cantSplit/>
          <w:trHeight w:val="303"/>
        </w:trPr>
        <w:tc>
          <w:tcPr>
            <w:tcW w:w="4377" w:type="dxa"/>
            <w:shd w:val="clear" w:color="auto" w:fill="auto"/>
            <w:tcMar>
              <w:top w:w="0" w:type="dxa"/>
              <w:left w:w="0" w:type="dxa"/>
              <w:bottom w:w="0" w:type="dxa"/>
              <w:right w:w="0" w:type="dxa"/>
            </w:tcMar>
            <w:vAlign w:val="center"/>
            <w:hideMark/>
          </w:tcPr>
          <w:p w14:paraId="762C1856" w14:textId="020D882C" w:rsidR="00B866FF" w:rsidRPr="0038109E" w:rsidRDefault="00B866FF" w:rsidP="006515F3">
            <w:pPr>
              <w:pStyle w:val="ListParagraph"/>
              <w:numPr>
                <w:ilvl w:val="0"/>
                <w:numId w:val="7"/>
              </w:numPr>
              <w:spacing w:after="0" w:line="240" w:lineRule="auto"/>
              <w:ind w:left="567"/>
              <w:rPr>
                <w:rFonts w:ascii="Times New Roman" w:hAnsi="Times New Roman" w:cs="Times New Roman"/>
                <w:sz w:val="20"/>
                <w:szCs w:val="20"/>
              </w:rPr>
            </w:pPr>
            <w:r w:rsidRPr="0038109E">
              <w:rPr>
                <w:rFonts w:ascii="Times New Roman" w:hAnsi="Times New Roman" w:cs="Times New Roman"/>
                <w:sz w:val="20"/>
                <w:szCs w:val="20"/>
              </w:rPr>
              <w:t>Yetki Kontrolü</w:t>
            </w:r>
          </w:p>
        </w:tc>
        <w:tc>
          <w:tcPr>
            <w:tcW w:w="5251" w:type="dxa"/>
            <w:shd w:val="clear" w:color="auto" w:fill="auto"/>
            <w:tcMar>
              <w:top w:w="0" w:type="dxa"/>
              <w:left w:w="0" w:type="dxa"/>
              <w:bottom w:w="0" w:type="dxa"/>
              <w:right w:w="0" w:type="dxa"/>
            </w:tcMar>
            <w:vAlign w:val="center"/>
            <w:hideMark/>
          </w:tcPr>
          <w:p w14:paraId="14AE880B" w14:textId="660AF210" w:rsidR="00B866FF" w:rsidRPr="000B009A" w:rsidRDefault="00B866FF" w:rsidP="006515F3">
            <w:pPr>
              <w:pStyle w:val="ListParagraph"/>
              <w:numPr>
                <w:ilvl w:val="0"/>
                <w:numId w:val="8"/>
              </w:numPr>
              <w:tabs>
                <w:tab w:val="left" w:pos="430"/>
              </w:tabs>
              <w:spacing w:after="0" w:line="240" w:lineRule="auto"/>
              <w:ind w:left="572"/>
              <w:rPr>
                <w:rFonts w:ascii="Times New Roman" w:hAnsi="Times New Roman" w:cs="Times New Roman"/>
                <w:sz w:val="20"/>
                <w:szCs w:val="20"/>
              </w:rPr>
            </w:pPr>
            <w:r w:rsidRPr="000B009A">
              <w:rPr>
                <w:rFonts w:ascii="Times New Roman" w:hAnsi="Times New Roman" w:cs="Times New Roman"/>
                <w:sz w:val="20"/>
                <w:szCs w:val="20"/>
              </w:rPr>
              <w:t>Kurumsal Politikalar (Erişim, Bilgi Güvenliği, Kullanım, Saklama ve İmha vb.)</w:t>
            </w:r>
          </w:p>
        </w:tc>
      </w:tr>
      <w:tr w:rsidR="00B866FF" w:rsidRPr="0038109E" w14:paraId="5DC2AEA6" w14:textId="77777777" w:rsidTr="0065007A">
        <w:trPr>
          <w:cantSplit/>
          <w:trHeight w:val="20"/>
        </w:trPr>
        <w:tc>
          <w:tcPr>
            <w:tcW w:w="4377" w:type="dxa"/>
            <w:shd w:val="clear" w:color="auto" w:fill="auto"/>
            <w:tcMar>
              <w:top w:w="0" w:type="dxa"/>
              <w:left w:w="0" w:type="dxa"/>
              <w:bottom w:w="0" w:type="dxa"/>
              <w:right w:w="0" w:type="dxa"/>
            </w:tcMar>
            <w:vAlign w:val="center"/>
            <w:hideMark/>
          </w:tcPr>
          <w:p w14:paraId="21F5F9DF" w14:textId="732E7620" w:rsidR="00B866FF" w:rsidRPr="0038109E" w:rsidRDefault="00B866FF" w:rsidP="006515F3">
            <w:pPr>
              <w:pStyle w:val="ListParagraph"/>
              <w:numPr>
                <w:ilvl w:val="0"/>
                <w:numId w:val="7"/>
              </w:numPr>
              <w:spacing w:after="0" w:line="240" w:lineRule="auto"/>
              <w:ind w:left="567"/>
              <w:rPr>
                <w:rFonts w:ascii="Times New Roman" w:hAnsi="Times New Roman" w:cs="Times New Roman"/>
                <w:sz w:val="20"/>
                <w:szCs w:val="20"/>
              </w:rPr>
            </w:pPr>
            <w:r w:rsidRPr="0038109E">
              <w:rPr>
                <w:rFonts w:ascii="Times New Roman" w:hAnsi="Times New Roman" w:cs="Times New Roman"/>
                <w:sz w:val="20"/>
                <w:szCs w:val="20"/>
              </w:rPr>
              <w:lastRenderedPageBreak/>
              <w:t xml:space="preserve">Erişim </w:t>
            </w:r>
            <w:proofErr w:type="spellStart"/>
            <w:r w:rsidRPr="0038109E">
              <w:rPr>
                <w:rFonts w:ascii="Times New Roman" w:hAnsi="Times New Roman" w:cs="Times New Roman"/>
                <w:sz w:val="20"/>
                <w:szCs w:val="20"/>
              </w:rPr>
              <w:t>Logları</w:t>
            </w:r>
            <w:proofErr w:type="spellEnd"/>
          </w:p>
        </w:tc>
        <w:tc>
          <w:tcPr>
            <w:tcW w:w="5251" w:type="dxa"/>
            <w:shd w:val="clear" w:color="auto" w:fill="auto"/>
            <w:tcMar>
              <w:top w:w="0" w:type="dxa"/>
              <w:left w:w="0" w:type="dxa"/>
              <w:bottom w:w="0" w:type="dxa"/>
              <w:right w:w="0" w:type="dxa"/>
            </w:tcMar>
            <w:vAlign w:val="center"/>
            <w:hideMark/>
          </w:tcPr>
          <w:p w14:paraId="747F96A2" w14:textId="75637CA5" w:rsidR="00B866FF" w:rsidRPr="000B009A" w:rsidRDefault="00B866FF" w:rsidP="006515F3">
            <w:pPr>
              <w:pStyle w:val="ListParagraph"/>
              <w:numPr>
                <w:ilvl w:val="0"/>
                <w:numId w:val="8"/>
              </w:numPr>
              <w:tabs>
                <w:tab w:val="left" w:pos="430"/>
              </w:tabs>
              <w:spacing w:after="0" w:line="240" w:lineRule="auto"/>
              <w:ind w:left="572"/>
              <w:rPr>
                <w:rFonts w:ascii="Times New Roman" w:hAnsi="Times New Roman" w:cs="Times New Roman"/>
                <w:sz w:val="20"/>
                <w:szCs w:val="20"/>
              </w:rPr>
            </w:pPr>
            <w:r w:rsidRPr="000B009A">
              <w:rPr>
                <w:rFonts w:ascii="Times New Roman" w:hAnsi="Times New Roman" w:cs="Times New Roman"/>
                <w:sz w:val="20"/>
                <w:szCs w:val="20"/>
              </w:rPr>
              <w:t>Sözleşmeler (Veri Sorumlusu-Veri Sorumlusu, Veri Sorumlusu-Veri İşleyen Arasında)</w:t>
            </w:r>
          </w:p>
        </w:tc>
      </w:tr>
      <w:tr w:rsidR="00B866FF" w:rsidRPr="0038109E" w14:paraId="0D565840" w14:textId="77777777" w:rsidTr="0065007A">
        <w:trPr>
          <w:cantSplit/>
          <w:trHeight w:val="20"/>
        </w:trPr>
        <w:tc>
          <w:tcPr>
            <w:tcW w:w="4377" w:type="dxa"/>
            <w:shd w:val="clear" w:color="auto" w:fill="auto"/>
            <w:tcMar>
              <w:top w:w="0" w:type="dxa"/>
              <w:left w:w="0" w:type="dxa"/>
              <w:bottom w:w="0" w:type="dxa"/>
              <w:right w:w="0" w:type="dxa"/>
            </w:tcMar>
            <w:vAlign w:val="center"/>
            <w:hideMark/>
          </w:tcPr>
          <w:p w14:paraId="10B3026E" w14:textId="1B28E306" w:rsidR="00B866FF" w:rsidRPr="0038109E" w:rsidRDefault="00B866FF" w:rsidP="006515F3">
            <w:pPr>
              <w:pStyle w:val="ListParagraph"/>
              <w:numPr>
                <w:ilvl w:val="0"/>
                <w:numId w:val="7"/>
              </w:numPr>
              <w:spacing w:after="0" w:line="240" w:lineRule="auto"/>
              <w:ind w:left="567"/>
              <w:rPr>
                <w:rFonts w:ascii="Times New Roman" w:hAnsi="Times New Roman" w:cs="Times New Roman"/>
                <w:sz w:val="20"/>
                <w:szCs w:val="20"/>
              </w:rPr>
            </w:pPr>
            <w:r w:rsidRPr="0038109E">
              <w:rPr>
                <w:rFonts w:ascii="Times New Roman" w:hAnsi="Times New Roman" w:cs="Times New Roman"/>
                <w:sz w:val="20"/>
                <w:szCs w:val="20"/>
              </w:rPr>
              <w:t>Kullanıcı Hesap Yönetimi</w:t>
            </w:r>
          </w:p>
        </w:tc>
        <w:tc>
          <w:tcPr>
            <w:tcW w:w="5251" w:type="dxa"/>
            <w:shd w:val="clear" w:color="auto" w:fill="auto"/>
            <w:tcMar>
              <w:top w:w="0" w:type="dxa"/>
              <w:left w:w="0" w:type="dxa"/>
              <w:bottom w:w="0" w:type="dxa"/>
              <w:right w:w="0" w:type="dxa"/>
            </w:tcMar>
            <w:vAlign w:val="center"/>
            <w:hideMark/>
          </w:tcPr>
          <w:p w14:paraId="3E70ED8F" w14:textId="6D192063" w:rsidR="00B866FF" w:rsidRPr="000B009A" w:rsidRDefault="00B866FF" w:rsidP="006515F3">
            <w:pPr>
              <w:pStyle w:val="ListParagraph"/>
              <w:numPr>
                <w:ilvl w:val="0"/>
                <w:numId w:val="8"/>
              </w:numPr>
              <w:tabs>
                <w:tab w:val="left" w:pos="430"/>
              </w:tabs>
              <w:spacing w:after="0" w:line="240" w:lineRule="auto"/>
              <w:ind w:left="572"/>
              <w:rPr>
                <w:rFonts w:ascii="Times New Roman" w:hAnsi="Times New Roman" w:cs="Times New Roman"/>
                <w:sz w:val="20"/>
                <w:szCs w:val="20"/>
              </w:rPr>
            </w:pPr>
            <w:r w:rsidRPr="000B009A">
              <w:rPr>
                <w:rFonts w:ascii="Times New Roman" w:hAnsi="Times New Roman" w:cs="Times New Roman"/>
                <w:sz w:val="20"/>
                <w:szCs w:val="20"/>
              </w:rPr>
              <w:t>Gizlilik Taahhütnameleri</w:t>
            </w:r>
          </w:p>
        </w:tc>
      </w:tr>
      <w:tr w:rsidR="00B866FF" w:rsidRPr="0038109E" w14:paraId="5AFD386E" w14:textId="77777777" w:rsidTr="0065007A">
        <w:trPr>
          <w:cantSplit/>
          <w:trHeight w:val="20"/>
        </w:trPr>
        <w:tc>
          <w:tcPr>
            <w:tcW w:w="4377" w:type="dxa"/>
            <w:shd w:val="clear" w:color="auto" w:fill="auto"/>
            <w:tcMar>
              <w:top w:w="0" w:type="dxa"/>
              <w:left w:w="0" w:type="dxa"/>
              <w:bottom w:w="0" w:type="dxa"/>
              <w:right w:w="0" w:type="dxa"/>
            </w:tcMar>
            <w:vAlign w:val="center"/>
            <w:hideMark/>
          </w:tcPr>
          <w:p w14:paraId="448445CC" w14:textId="36D255A9" w:rsidR="00B866FF" w:rsidRPr="0038109E" w:rsidRDefault="00B866FF" w:rsidP="006515F3">
            <w:pPr>
              <w:pStyle w:val="ListParagraph"/>
              <w:numPr>
                <w:ilvl w:val="0"/>
                <w:numId w:val="7"/>
              </w:numPr>
              <w:spacing w:after="0" w:line="240" w:lineRule="auto"/>
              <w:ind w:left="567"/>
              <w:rPr>
                <w:rFonts w:ascii="Times New Roman" w:hAnsi="Times New Roman" w:cs="Times New Roman"/>
                <w:sz w:val="20"/>
                <w:szCs w:val="20"/>
              </w:rPr>
            </w:pPr>
            <w:r w:rsidRPr="0038109E">
              <w:rPr>
                <w:rFonts w:ascii="Times New Roman" w:hAnsi="Times New Roman" w:cs="Times New Roman"/>
                <w:sz w:val="20"/>
                <w:szCs w:val="20"/>
              </w:rPr>
              <w:t>Ağ Güvenliği</w:t>
            </w:r>
          </w:p>
        </w:tc>
        <w:tc>
          <w:tcPr>
            <w:tcW w:w="5251" w:type="dxa"/>
            <w:shd w:val="clear" w:color="auto" w:fill="auto"/>
            <w:tcMar>
              <w:top w:w="0" w:type="dxa"/>
              <w:left w:w="0" w:type="dxa"/>
              <w:bottom w:w="0" w:type="dxa"/>
              <w:right w:w="0" w:type="dxa"/>
            </w:tcMar>
            <w:vAlign w:val="center"/>
            <w:hideMark/>
          </w:tcPr>
          <w:p w14:paraId="217685F1" w14:textId="39207237" w:rsidR="00B866FF" w:rsidRPr="000B009A" w:rsidRDefault="00B866FF" w:rsidP="006515F3">
            <w:pPr>
              <w:pStyle w:val="ListParagraph"/>
              <w:numPr>
                <w:ilvl w:val="0"/>
                <w:numId w:val="8"/>
              </w:numPr>
              <w:tabs>
                <w:tab w:val="left" w:pos="430"/>
              </w:tabs>
              <w:spacing w:after="0" w:line="240" w:lineRule="auto"/>
              <w:ind w:left="572"/>
              <w:rPr>
                <w:rFonts w:ascii="Times New Roman" w:hAnsi="Times New Roman" w:cs="Times New Roman"/>
                <w:sz w:val="20"/>
                <w:szCs w:val="20"/>
              </w:rPr>
            </w:pPr>
            <w:r w:rsidRPr="000B009A">
              <w:rPr>
                <w:rFonts w:ascii="Times New Roman" w:hAnsi="Times New Roman" w:cs="Times New Roman"/>
                <w:sz w:val="20"/>
                <w:szCs w:val="20"/>
              </w:rPr>
              <w:t>Kurum İçi Periyodik ve/veya Rastgele Denetimler</w:t>
            </w:r>
          </w:p>
        </w:tc>
      </w:tr>
      <w:tr w:rsidR="00B866FF" w:rsidRPr="0038109E" w14:paraId="199B0A5E" w14:textId="77777777" w:rsidTr="0065007A">
        <w:trPr>
          <w:cantSplit/>
          <w:trHeight w:val="20"/>
        </w:trPr>
        <w:tc>
          <w:tcPr>
            <w:tcW w:w="4377" w:type="dxa"/>
            <w:shd w:val="clear" w:color="auto" w:fill="auto"/>
            <w:tcMar>
              <w:top w:w="0" w:type="dxa"/>
              <w:left w:w="0" w:type="dxa"/>
              <w:bottom w:w="0" w:type="dxa"/>
              <w:right w:w="0" w:type="dxa"/>
            </w:tcMar>
            <w:vAlign w:val="center"/>
            <w:hideMark/>
          </w:tcPr>
          <w:p w14:paraId="3F6AB18C" w14:textId="05455D8F" w:rsidR="00B866FF" w:rsidRPr="0038109E" w:rsidRDefault="00B866FF" w:rsidP="006515F3">
            <w:pPr>
              <w:pStyle w:val="ListParagraph"/>
              <w:numPr>
                <w:ilvl w:val="0"/>
                <w:numId w:val="7"/>
              </w:numPr>
              <w:spacing w:after="0" w:line="240" w:lineRule="auto"/>
              <w:ind w:left="567"/>
              <w:rPr>
                <w:rFonts w:ascii="Times New Roman" w:hAnsi="Times New Roman" w:cs="Times New Roman"/>
                <w:sz w:val="20"/>
                <w:szCs w:val="20"/>
              </w:rPr>
            </w:pPr>
            <w:r w:rsidRPr="0038109E">
              <w:rPr>
                <w:rFonts w:ascii="Times New Roman" w:hAnsi="Times New Roman" w:cs="Times New Roman"/>
                <w:sz w:val="20"/>
                <w:szCs w:val="20"/>
              </w:rPr>
              <w:t>Uygulama Güvenliği</w:t>
            </w:r>
          </w:p>
        </w:tc>
        <w:tc>
          <w:tcPr>
            <w:tcW w:w="5251" w:type="dxa"/>
            <w:shd w:val="clear" w:color="auto" w:fill="auto"/>
            <w:tcMar>
              <w:top w:w="0" w:type="dxa"/>
              <w:left w:w="0" w:type="dxa"/>
              <w:bottom w:w="0" w:type="dxa"/>
              <w:right w:w="0" w:type="dxa"/>
            </w:tcMar>
            <w:vAlign w:val="center"/>
            <w:hideMark/>
          </w:tcPr>
          <w:p w14:paraId="7B2A1CAD" w14:textId="21811781" w:rsidR="00B866FF" w:rsidRPr="000B009A" w:rsidRDefault="00B866FF" w:rsidP="006515F3">
            <w:pPr>
              <w:pStyle w:val="ListParagraph"/>
              <w:numPr>
                <w:ilvl w:val="0"/>
                <w:numId w:val="8"/>
              </w:numPr>
              <w:tabs>
                <w:tab w:val="left" w:pos="430"/>
              </w:tabs>
              <w:spacing w:after="0" w:line="240" w:lineRule="auto"/>
              <w:ind w:left="572"/>
              <w:rPr>
                <w:rFonts w:ascii="Times New Roman" w:hAnsi="Times New Roman" w:cs="Times New Roman"/>
                <w:sz w:val="20"/>
                <w:szCs w:val="20"/>
              </w:rPr>
            </w:pPr>
            <w:r w:rsidRPr="000B009A">
              <w:rPr>
                <w:rFonts w:ascii="Times New Roman" w:hAnsi="Times New Roman" w:cs="Times New Roman"/>
                <w:sz w:val="20"/>
                <w:szCs w:val="20"/>
              </w:rPr>
              <w:t>Risk Analizleri</w:t>
            </w:r>
          </w:p>
        </w:tc>
      </w:tr>
      <w:tr w:rsidR="00B866FF" w:rsidRPr="0038109E" w14:paraId="2B56E327" w14:textId="77777777" w:rsidTr="0065007A">
        <w:trPr>
          <w:cantSplit/>
          <w:trHeight w:val="20"/>
        </w:trPr>
        <w:tc>
          <w:tcPr>
            <w:tcW w:w="4377" w:type="dxa"/>
            <w:shd w:val="clear" w:color="auto" w:fill="auto"/>
            <w:tcMar>
              <w:top w:w="0" w:type="dxa"/>
              <w:left w:w="0" w:type="dxa"/>
              <w:bottom w:w="0" w:type="dxa"/>
              <w:right w:w="0" w:type="dxa"/>
            </w:tcMar>
            <w:vAlign w:val="center"/>
            <w:hideMark/>
          </w:tcPr>
          <w:p w14:paraId="6BE972D1" w14:textId="4C0DE046" w:rsidR="00B866FF" w:rsidRPr="0038109E" w:rsidRDefault="00B866FF" w:rsidP="006515F3">
            <w:pPr>
              <w:pStyle w:val="ListParagraph"/>
              <w:numPr>
                <w:ilvl w:val="0"/>
                <w:numId w:val="7"/>
              </w:numPr>
              <w:spacing w:after="0" w:line="240" w:lineRule="auto"/>
              <w:ind w:left="567"/>
              <w:rPr>
                <w:rFonts w:ascii="Times New Roman" w:hAnsi="Times New Roman" w:cs="Times New Roman"/>
                <w:sz w:val="20"/>
                <w:szCs w:val="20"/>
              </w:rPr>
            </w:pPr>
            <w:r w:rsidRPr="0038109E">
              <w:rPr>
                <w:rFonts w:ascii="Times New Roman" w:hAnsi="Times New Roman" w:cs="Times New Roman"/>
                <w:sz w:val="20"/>
                <w:szCs w:val="20"/>
              </w:rPr>
              <w:t>Şifreleme</w:t>
            </w:r>
          </w:p>
        </w:tc>
        <w:tc>
          <w:tcPr>
            <w:tcW w:w="5251" w:type="dxa"/>
            <w:shd w:val="clear" w:color="auto" w:fill="auto"/>
            <w:tcMar>
              <w:top w:w="0" w:type="dxa"/>
              <w:left w:w="0" w:type="dxa"/>
              <w:bottom w:w="0" w:type="dxa"/>
              <w:right w:w="0" w:type="dxa"/>
            </w:tcMar>
            <w:vAlign w:val="center"/>
            <w:hideMark/>
          </w:tcPr>
          <w:p w14:paraId="75E69E61" w14:textId="084A3F82" w:rsidR="00B866FF" w:rsidRPr="000B009A" w:rsidRDefault="00B866FF" w:rsidP="006515F3">
            <w:pPr>
              <w:pStyle w:val="ListParagraph"/>
              <w:numPr>
                <w:ilvl w:val="0"/>
                <w:numId w:val="8"/>
              </w:numPr>
              <w:tabs>
                <w:tab w:val="left" w:pos="430"/>
              </w:tabs>
              <w:spacing w:after="0" w:line="240" w:lineRule="auto"/>
              <w:ind w:left="572"/>
              <w:rPr>
                <w:rFonts w:ascii="Times New Roman" w:hAnsi="Times New Roman" w:cs="Times New Roman"/>
                <w:sz w:val="20"/>
                <w:szCs w:val="20"/>
              </w:rPr>
            </w:pPr>
            <w:r w:rsidRPr="000B009A">
              <w:rPr>
                <w:rFonts w:ascii="Times New Roman" w:hAnsi="Times New Roman" w:cs="Times New Roman"/>
                <w:sz w:val="20"/>
                <w:szCs w:val="20"/>
              </w:rPr>
              <w:t>İş Sözleşmeleri, İç Disiplin Yönergesi</w:t>
            </w:r>
          </w:p>
        </w:tc>
      </w:tr>
      <w:tr w:rsidR="00B866FF" w:rsidRPr="0038109E" w14:paraId="11763973" w14:textId="77777777" w:rsidTr="0065007A">
        <w:trPr>
          <w:cantSplit/>
          <w:trHeight w:val="20"/>
        </w:trPr>
        <w:tc>
          <w:tcPr>
            <w:tcW w:w="4377" w:type="dxa"/>
            <w:shd w:val="clear" w:color="auto" w:fill="auto"/>
            <w:tcMar>
              <w:top w:w="0" w:type="dxa"/>
              <w:left w:w="0" w:type="dxa"/>
              <w:bottom w:w="0" w:type="dxa"/>
              <w:right w:w="0" w:type="dxa"/>
            </w:tcMar>
            <w:vAlign w:val="center"/>
            <w:hideMark/>
          </w:tcPr>
          <w:p w14:paraId="3F552902" w14:textId="529F3907" w:rsidR="00B866FF" w:rsidRPr="0038109E" w:rsidRDefault="00B866FF" w:rsidP="006515F3">
            <w:pPr>
              <w:pStyle w:val="ListParagraph"/>
              <w:numPr>
                <w:ilvl w:val="0"/>
                <w:numId w:val="7"/>
              </w:numPr>
              <w:spacing w:after="0" w:line="240" w:lineRule="auto"/>
              <w:ind w:left="567"/>
              <w:rPr>
                <w:rFonts w:ascii="Times New Roman" w:hAnsi="Times New Roman" w:cs="Times New Roman"/>
                <w:sz w:val="20"/>
                <w:szCs w:val="20"/>
              </w:rPr>
            </w:pPr>
            <w:r w:rsidRPr="0038109E">
              <w:rPr>
                <w:rFonts w:ascii="Times New Roman" w:hAnsi="Times New Roman" w:cs="Times New Roman"/>
                <w:sz w:val="20"/>
                <w:szCs w:val="20"/>
              </w:rPr>
              <w:t>Sızma Testi</w:t>
            </w:r>
          </w:p>
        </w:tc>
        <w:tc>
          <w:tcPr>
            <w:tcW w:w="5251" w:type="dxa"/>
            <w:shd w:val="clear" w:color="auto" w:fill="auto"/>
            <w:tcMar>
              <w:top w:w="0" w:type="dxa"/>
              <w:left w:w="0" w:type="dxa"/>
              <w:bottom w:w="0" w:type="dxa"/>
              <w:right w:w="0" w:type="dxa"/>
            </w:tcMar>
            <w:vAlign w:val="center"/>
            <w:hideMark/>
          </w:tcPr>
          <w:p w14:paraId="41130366" w14:textId="0BE44EA5" w:rsidR="00B866FF" w:rsidRPr="000B009A" w:rsidRDefault="00B866FF" w:rsidP="006515F3">
            <w:pPr>
              <w:pStyle w:val="ListParagraph"/>
              <w:numPr>
                <w:ilvl w:val="0"/>
                <w:numId w:val="8"/>
              </w:numPr>
              <w:tabs>
                <w:tab w:val="left" w:pos="430"/>
              </w:tabs>
              <w:spacing w:after="0" w:line="240" w:lineRule="auto"/>
              <w:ind w:left="572"/>
              <w:rPr>
                <w:rFonts w:ascii="Times New Roman" w:hAnsi="Times New Roman" w:cs="Times New Roman"/>
                <w:sz w:val="20"/>
                <w:szCs w:val="20"/>
              </w:rPr>
            </w:pPr>
            <w:r w:rsidRPr="000B009A">
              <w:rPr>
                <w:rFonts w:ascii="Times New Roman" w:hAnsi="Times New Roman" w:cs="Times New Roman"/>
                <w:sz w:val="20"/>
                <w:szCs w:val="20"/>
              </w:rPr>
              <w:t>Kurumsal İletişim (Kriz Yönetimi, Kurul ve İlgili Kişiyi Bilgilendirme Süreçleri, İtibar Yönetimi vb.)</w:t>
            </w:r>
          </w:p>
        </w:tc>
      </w:tr>
      <w:tr w:rsidR="00B866FF" w:rsidRPr="0038109E" w14:paraId="6AAC63EE" w14:textId="77777777" w:rsidTr="0065007A">
        <w:trPr>
          <w:cantSplit/>
          <w:trHeight w:val="20"/>
        </w:trPr>
        <w:tc>
          <w:tcPr>
            <w:tcW w:w="4377" w:type="dxa"/>
            <w:shd w:val="clear" w:color="auto" w:fill="auto"/>
            <w:tcMar>
              <w:top w:w="0" w:type="dxa"/>
              <w:left w:w="0" w:type="dxa"/>
              <w:bottom w:w="0" w:type="dxa"/>
              <w:right w:w="0" w:type="dxa"/>
            </w:tcMar>
            <w:vAlign w:val="center"/>
            <w:hideMark/>
          </w:tcPr>
          <w:p w14:paraId="7F8698A3" w14:textId="0CD0FC9C" w:rsidR="00B866FF" w:rsidRPr="0038109E" w:rsidRDefault="00B866FF" w:rsidP="006515F3">
            <w:pPr>
              <w:pStyle w:val="ListParagraph"/>
              <w:numPr>
                <w:ilvl w:val="0"/>
                <w:numId w:val="7"/>
              </w:numPr>
              <w:spacing w:after="0" w:line="240" w:lineRule="auto"/>
              <w:ind w:left="567"/>
              <w:rPr>
                <w:rFonts w:ascii="Times New Roman" w:hAnsi="Times New Roman" w:cs="Times New Roman"/>
                <w:sz w:val="20"/>
                <w:szCs w:val="20"/>
              </w:rPr>
            </w:pPr>
            <w:r w:rsidRPr="0038109E">
              <w:rPr>
                <w:rFonts w:ascii="Times New Roman" w:hAnsi="Times New Roman" w:cs="Times New Roman"/>
                <w:sz w:val="20"/>
                <w:szCs w:val="20"/>
              </w:rPr>
              <w:t>Saldırı Tespit ve Önleme Sistemleri</w:t>
            </w:r>
          </w:p>
        </w:tc>
        <w:tc>
          <w:tcPr>
            <w:tcW w:w="5251" w:type="dxa"/>
            <w:shd w:val="clear" w:color="auto" w:fill="auto"/>
            <w:tcMar>
              <w:top w:w="0" w:type="dxa"/>
              <w:left w:w="0" w:type="dxa"/>
              <w:bottom w:w="0" w:type="dxa"/>
              <w:right w:w="0" w:type="dxa"/>
            </w:tcMar>
            <w:vAlign w:val="center"/>
            <w:hideMark/>
          </w:tcPr>
          <w:p w14:paraId="699A9754" w14:textId="337C6432" w:rsidR="00B866FF" w:rsidRPr="000B009A" w:rsidRDefault="00B866FF" w:rsidP="006515F3">
            <w:pPr>
              <w:pStyle w:val="ListParagraph"/>
              <w:numPr>
                <w:ilvl w:val="0"/>
                <w:numId w:val="8"/>
              </w:numPr>
              <w:tabs>
                <w:tab w:val="left" w:pos="430"/>
              </w:tabs>
              <w:spacing w:after="0" w:line="240" w:lineRule="auto"/>
              <w:ind w:left="572"/>
              <w:rPr>
                <w:rFonts w:ascii="Times New Roman" w:hAnsi="Times New Roman" w:cs="Times New Roman"/>
                <w:sz w:val="20"/>
                <w:szCs w:val="20"/>
              </w:rPr>
            </w:pPr>
            <w:r w:rsidRPr="000B009A">
              <w:rPr>
                <w:rFonts w:ascii="Times New Roman" w:hAnsi="Times New Roman" w:cs="Times New Roman"/>
                <w:sz w:val="20"/>
                <w:szCs w:val="20"/>
              </w:rPr>
              <w:t>Eğitim ve Farkındalık Faaliyetleri</w:t>
            </w:r>
          </w:p>
        </w:tc>
      </w:tr>
      <w:tr w:rsidR="00B866FF" w:rsidRPr="0038109E" w14:paraId="20318EF6" w14:textId="77777777" w:rsidTr="0065007A">
        <w:trPr>
          <w:cantSplit/>
          <w:trHeight w:val="235"/>
        </w:trPr>
        <w:tc>
          <w:tcPr>
            <w:tcW w:w="4377" w:type="dxa"/>
            <w:shd w:val="clear" w:color="auto" w:fill="auto"/>
            <w:tcMar>
              <w:top w:w="0" w:type="dxa"/>
              <w:left w:w="0" w:type="dxa"/>
              <w:bottom w:w="0" w:type="dxa"/>
              <w:right w:w="0" w:type="dxa"/>
            </w:tcMar>
            <w:vAlign w:val="center"/>
            <w:hideMark/>
          </w:tcPr>
          <w:p w14:paraId="7282894F" w14:textId="72B58C48" w:rsidR="00B866FF" w:rsidRPr="0038109E" w:rsidRDefault="00B866FF" w:rsidP="006515F3">
            <w:pPr>
              <w:pStyle w:val="ListParagraph"/>
              <w:numPr>
                <w:ilvl w:val="0"/>
                <w:numId w:val="7"/>
              </w:numPr>
              <w:spacing w:after="0" w:line="240" w:lineRule="auto"/>
              <w:ind w:left="567"/>
              <w:rPr>
                <w:rFonts w:ascii="Times New Roman" w:hAnsi="Times New Roman" w:cs="Times New Roman"/>
                <w:sz w:val="20"/>
                <w:szCs w:val="20"/>
              </w:rPr>
            </w:pPr>
            <w:proofErr w:type="spellStart"/>
            <w:r w:rsidRPr="0038109E">
              <w:rPr>
                <w:rFonts w:ascii="Times New Roman" w:hAnsi="Times New Roman" w:cs="Times New Roman"/>
                <w:sz w:val="20"/>
                <w:szCs w:val="20"/>
              </w:rPr>
              <w:t>Log</w:t>
            </w:r>
            <w:proofErr w:type="spellEnd"/>
            <w:r w:rsidRPr="0038109E">
              <w:rPr>
                <w:rFonts w:ascii="Times New Roman" w:hAnsi="Times New Roman" w:cs="Times New Roman"/>
                <w:sz w:val="20"/>
                <w:szCs w:val="20"/>
              </w:rPr>
              <w:t xml:space="preserve"> Kayıtları</w:t>
            </w:r>
          </w:p>
        </w:tc>
        <w:tc>
          <w:tcPr>
            <w:tcW w:w="5251" w:type="dxa"/>
            <w:shd w:val="clear" w:color="auto" w:fill="auto"/>
            <w:tcMar>
              <w:top w:w="0" w:type="dxa"/>
              <w:left w:w="0" w:type="dxa"/>
              <w:bottom w:w="0" w:type="dxa"/>
              <w:right w:w="0" w:type="dxa"/>
            </w:tcMar>
            <w:vAlign w:val="center"/>
            <w:hideMark/>
          </w:tcPr>
          <w:p w14:paraId="14DA9277" w14:textId="444AC20E" w:rsidR="00B866FF" w:rsidRPr="000B009A" w:rsidRDefault="00B866FF" w:rsidP="006515F3">
            <w:pPr>
              <w:pStyle w:val="ListParagraph"/>
              <w:numPr>
                <w:ilvl w:val="0"/>
                <w:numId w:val="8"/>
              </w:numPr>
              <w:tabs>
                <w:tab w:val="left" w:pos="430"/>
              </w:tabs>
              <w:spacing w:after="0" w:line="240" w:lineRule="auto"/>
              <w:ind w:left="572"/>
              <w:rPr>
                <w:rFonts w:ascii="Times New Roman" w:hAnsi="Times New Roman" w:cs="Times New Roman"/>
                <w:sz w:val="20"/>
                <w:szCs w:val="20"/>
              </w:rPr>
            </w:pPr>
            <w:r w:rsidRPr="000B009A">
              <w:rPr>
                <w:rFonts w:ascii="Times New Roman" w:hAnsi="Times New Roman" w:cs="Times New Roman"/>
                <w:sz w:val="20"/>
                <w:szCs w:val="20"/>
              </w:rPr>
              <w:t>Veri Sorumluları Sicil Bilgi Sistemine (VERBİS) Bildirim</w:t>
            </w:r>
          </w:p>
        </w:tc>
      </w:tr>
      <w:tr w:rsidR="00B866FF" w:rsidRPr="0038109E" w14:paraId="7409D6FE" w14:textId="77777777" w:rsidTr="0065007A">
        <w:trPr>
          <w:cantSplit/>
          <w:trHeight w:val="20"/>
        </w:trPr>
        <w:tc>
          <w:tcPr>
            <w:tcW w:w="4377" w:type="dxa"/>
            <w:shd w:val="clear" w:color="auto" w:fill="auto"/>
            <w:tcMar>
              <w:top w:w="0" w:type="dxa"/>
              <w:left w:w="0" w:type="dxa"/>
              <w:bottom w:w="0" w:type="dxa"/>
              <w:right w:w="0" w:type="dxa"/>
            </w:tcMar>
            <w:vAlign w:val="center"/>
            <w:hideMark/>
          </w:tcPr>
          <w:p w14:paraId="284641E5" w14:textId="20ACACCB" w:rsidR="00B866FF" w:rsidRPr="0038109E" w:rsidRDefault="00B866FF" w:rsidP="006515F3">
            <w:pPr>
              <w:pStyle w:val="ListParagraph"/>
              <w:numPr>
                <w:ilvl w:val="0"/>
                <w:numId w:val="7"/>
              </w:numPr>
              <w:spacing w:before="100" w:beforeAutospacing="1" w:after="100" w:afterAutospacing="1" w:line="240" w:lineRule="auto"/>
              <w:ind w:left="567"/>
              <w:rPr>
                <w:rFonts w:ascii="Times New Roman" w:hAnsi="Times New Roman" w:cs="Times New Roman"/>
                <w:sz w:val="20"/>
                <w:szCs w:val="20"/>
              </w:rPr>
            </w:pPr>
            <w:r w:rsidRPr="0038109E">
              <w:rPr>
                <w:rFonts w:ascii="Times New Roman" w:hAnsi="Times New Roman" w:cs="Times New Roman"/>
                <w:sz w:val="20"/>
                <w:szCs w:val="20"/>
              </w:rPr>
              <w:t>Veri Maskeleme</w:t>
            </w:r>
          </w:p>
        </w:tc>
        <w:tc>
          <w:tcPr>
            <w:tcW w:w="5251" w:type="dxa"/>
            <w:shd w:val="clear" w:color="auto" w:fill="auto"/>
            <w:tcMar>
              <w:top w:w="0" w:type="dxa"/>
              <w:left w:w="0" w:type="dxa"/>
              <w:bottom w:w="0" w:type="dxa"/>
              <w:right w:w="0" w:type="dxa"/>
            </w:tcMar>
            <w:vAlign w:val="center"/>
            <w:hideMark/>
          </w:tcPr>
          <w:p w14:paraId="2A5AAF75" w14:textId="2DAEDE58" w:rsidR="00B866FF" w:rsidRPr="000B009A" w:rsidRDefault="00B866FF" w:rsidP="006515F3">
            <w:pPr>
              <w:pStyle w:val="ListParagraph"/>
              <w:tabs>
                <w:tab w:val="left" w:pos="430"/>
              </w:tabs>
              <w:spacing w:before="100" w:beforeAutospacing="1" w:after="100" w:afterAutospacing="1" w:line="240" w:lineRule="auto"/>
              <w:ind w:left="867"/>
              <w:rPr>
                <w:rFonts w:ascii="Times New Roman" w:hAnsi="Times New Roman" w:cs="Times New Roman"/>
                <w:sz w:val="20"/>
                <w:szCs w:val="20"/>
              </w:rPr>
            </w:pPr>
          </w:p>
        </w:tc>
      </w:tr>
      <w:tr w:rsidR="00B866FF" w:rsidRPr="0038109E" w14:paraId="01DBC413" w14:textId="77777777" w:rsidTr="0065007A">
        <w:trPr>
          <w:cantSplit/>
          <w:trHeight w:val="20"/>
        </w:trPr>
        <w:tc>
          <w:tcPr>
            <w:tcW w:w="4377" w:type="dxa"/>
            <w:shd w:val="clear" w:color="auto" w:fill="auto"/>
            <w:tcMar>
              <w:top w:w="0" w:type="dxa"/>
              <w:left w:w="0" w:type="dxa"/>
              <w:bottom w:w="0" w:type="dxa"/>
              <w:right w:w="0" w:type="dxa"/>
            </w:tcMar>
            <w:vAlign w:val="center"/>
            <w:hideMark/>
          </w:tcPr>
          <w:p w14:paraId="3889D705" w14:textId="2FE00223" w:rsidR="00B866FF" w:rsidRPr="0038109E" w:rsidRDefault="00B866FF" w:rsidP="006515F3">
            <w:pPr>
              <w:pStyle w:val="ListParagraph"/>
              <w:numPr>
                <w:ilvl w:val="0"/>
                <w:numId w:val="7"/>
              </w:numPr>
              <w:spacing w:before="100" w:beforeAutospacing="1" w:after="100" w:afterAutospacing="1" w:line="240" w:lineRule="auto"/>
              <w:ind w:left="567"/>
              <w:rPr>
                <w:rFonts w:ascii="Times New Roman" w:hAnsi="Times New Roman" w:cs="Times New Roman"/>
                <w:sz w:val="20"/>
                <w:szCs w:val="20"/>
              </w:rPr>
            </w:pPr>
            <w:r w:rsidRPr="0038109E">
              <w:rPr>
                <w:rFonts w:ascii="Times New Roman" w:hAnsi="Times New Roman" w:cs="Times New Roman"/>
                <w:sz w:val="20"/>
                <w:szCs w:val="20"/>
              </w:rPr>
              <w:t>Veri Kaybı Önleme Yazılımları (DLP)</w:t>
            </w:r>
          </w:p>
        </w:tc>
        <w:tc>
          <w:tcPr>
            <w:tcW w:w="5251" w:type="dxa"/>
            <w:shd w:val="clear" w:color="auto" w:fill="auto"/>
            <w:tcMar>
              <w:top w:w="0" w:type="dxa"/>
              <w:left w:w="0" w:type="dxa"/>
              <w:bottom w:w="0" w:type="dxa"/>
              <w:right w:w="0" w:type="dxa"/>
            </w:tcMar>
            <w:vAlign w:val="center"/>
            <w:hideMark/>
          </w:tcPr>
          <w:p w14:paraId="1B0AA154" w14:textId="02B7994F" w:rsidR="00B866FF" w:rsidRPr="000B009A" w:rsidRDefault="00B866FF" w:rsidP="006515F3">
            <w:pPr>
              <w:pStyle w:val="ListParagraph"/>
              <w:tabs>
                <w:tab w:val="left" w:pos="430"/>
              </w:tabs>
              <w:spacing w:before="100" w:beforeAutospacing="1" w:after="100" w:afterAutospacing="1" w:line="240" w:lineRule="auto"/>
              <w:ind w:left="867"/>
              <w:rPr>
                <w:rFonts w:ascii="Times New Roman" w:hAnsi="Times New Roman" w:cs="Times New Roman"/>
                <w:sz w:val="20"/>
                <w:szCs w:val="20"/>
              </w:rPr>
            </w:pPr>
          </w:p>
        </w:tc>
      </w:tr>
      <w:tr w:rsidR="00B866FF" w:rsidRPr="0038109E" w14:paraId="7DA86DA7" w14:textId="77777777" w:rsidTr="0065007A">
        <w:trPr>
          <w:cantSplit/>
          <w:trHeight w:val="20"/>
        </w:trPr>
        <w:tc>
          <w:tcPr>
            <w:tcW w:w="4377" w:type="dxa"/>
            <w:shd w:val="clear" w:color="auto" w:fill="auto"/>
            <w:tcMar>
              <w:top w:w="0" w:type="dxa"/>
              <w:left w:w="0" w:type="dxa"/>
              <w:bottom w:w="0" w:type="dxa"/>
              <w:right w:w="0" w:type="dxa"/>
            </w:tcMar>
            <w:vAlign w:val="center"/>
            <w:hideMark/>
          </w:tcPr>
          <w:p w14:paraId="66FDB4FD" w14:textId="275A4766" w:rsidR="00B866FF" w:rsidRPr="0038109E" w:rsidRDefault="00B866FF" w:rsidP="006515F3">
            <w:pPr>
              <w:pStyle w:val="ListParagraph"/>
              <w:numPr>
                <w:ilvl w:val="0"/>
                <w:numId w:val="7"/>
              </w:numPr>
              <w:spacing w:before="100" w:beforeAutospacing="1" w:after="100" w:afterAutospacing="1" w:line="240" w:lineRule="auto"/>
              <w:ind w:left="567"/>
              <w:rPr>
                <w:rFonts w:ascii="Times New Roman" w:hAnsi="Times New Roman" w:cs="Times New Roman"/>
                <w:sz w:val="20"/>
                <w:szCs w:val="20"/>
              </w:rPr>
            </w:pPr>
            <w:r w:rsidRPr="0038109E">
              <w:rPr>
                <w:rFonts w:ascii="Times New Roman" w:hAnsi="Times New Roman" w:cs="Times New Roman"/>
                <w:sz w:val="20"/>
                <w:szCs w:val="20"/>
              </w:rPr>
              <w:t>Yedekleme</w:t>
            </w:r>
          </w:p>
        </w:tc>
        <w:tc>
          <w:tcPr>
            <w:tcW w:w="5251" w:type="dxa"/>
            <w:shd w:val="clear" w:color="auto" w:fill="auto"/>
            <w:tcMar>
              <w:top w:w="0" w:type="dxa"/>
              <w:left w:w="0" w:type="dxa"/>
              <w:bottom w:w="0" w:type="dxa"/>
              <w:right w:w="0" w:type="dxa"/>
            </w:tcMar>
            <w:vAlign w:val="center"/>
            <w:hideMark/>
          </w:tcPr>
          <w:p w14:paraId="2E152E92" w14:textId="583E22EE" w:rsidR="00B866FF" w:rsidRPr="000B009A" w:rsidRDefault="00B866FF" w:rsidP="006515F3">
            <w:pPr>
              <w:pStyle w:val="ListParagraph"/>
              <w:tabs>
                <w:tab w:val="left" w:pos="430"/>
              </w:tabs>
              <w:spacing w:before="100" w:beforeAutospacing="1" w:after="100" w:afterAutospacing="1" w:line="240" w:lineRule="auto"/>
              <w:ind w:left="867"/>
              <w:rPr>
                <w:rFonts w:ascii="Times New Roman" w:hAnsi="Times New Roman" w:cs="Times New Roman"/>
                <w:sz w:val="20"/>
                <w:szCs w:val="20"/>
              </w:rPr>
            </w:pPr>
          </w:p>
        </w:tc>
      </w:tr>
      <w:tr w:rsidR="00B866FF" w:rsidRPr="0038109E" w14:paraId="6A4B9F25" w14:textId="77777777" w:rsidTr="0065007A">
        <w:trPr>
          <w:cantSplit/>
          <w:trHeight w:val="20"/>
        </w:trPr>
        <w:tc>
          <w:tcPr>
            <w:tcW w:w="4377" w:type="dxa"/>
            <w:shd w:val="clear" w:color="auto" w:fill="auto"/>
            <w:tcMar>
              <w:top w:w="0" w:type="dxa"/>
              <w:left w:w="0" w:type="dxa"/>
              <w:bottom w:w="0" w:type="dxa"/>
              <w:right w:w="0" w:type="dxa"/>
            </w:tcMar>
            <w:vAlign w:val="center"/>
            <w:hideMark/>
          </w:tcPr>
          <w:p w14:paraId="41839EF9" w14:textId="0BDE1ADE" w:rsidR="00B866FF" w:rsidRPr="0038109E" w:rsidRDefault="00B866FF" w:rsidP="006515F3">
            <w:pPr>
              <w:pStyle w:val="ListParagraph"/>
              <w:numPr>
                <w:ilvl w:val="0"/>
                <w:numId w:val="7"/>
              </w:numPr>
              <w:spacing w:before="100" w:beforeAutospacing="1" w:after="100" w:afterAutospacing="1" w:line="240" w:lineRule="auto"/>
              <w:ind w:left="567"/>
              <w:rPr>
                <w:rFonts w:ascii="Times New Roman" w:hAnsi="Times New Roman" w:cs="Times New Roman"/>
                <w:sz w:val="20"/>
                <w:szCs w:val="20"/>
              </w:rPr>
            </w:pPr>
            <w:r w:rsidRPr="0038109E">
              <w:rPr>
                <w:rFonts w:ascii="Times New Roman" w:hAnsi="Times New Roman" w:cs="Times New Roman"/>
                <w:sz w:val="20"/>
                <w:szCs w:val="20"/>
              </w:rPr>
              <w:t>Güvenlik Duvarları</w:t>
            </w:r>
          </w:p>
        </w:tc>
        <w:tc>
          <w:tcPr>
            <w:tcW w:w="5251" w:type="dxa"/>
            <w:shd w:val="clear" w:color="auto" w:fill="auto"/>
            <w:tcMar>
              <w:top w:w="0" w:type="dxa"/>
              <w:left w:w="0" w:type="dxa"/>
              <w:bottom w:w="0" w:type="dxa"/>
              <w:right w:w="0" w:type="dxa"/>
            </w:tcMar>
            <w:vAlign w:val="center"/>
            <w:hideMark/>
          </w:tcPr>
          <w:p w14:paraId="7176814F" w14:textId="3C789044" w:rsidR="00B866FF" w:rsidRPr="000B009A" w:rsidRDefault="00B866FF" w:rsidP="006515F3">
            <w:pPr>
              <w:pStyle w:val="ListParagraph"/>
              <w:tabs>
                <w:tab w:val="left" w:pos="430"/>
              </w:tabs>
              <w:spacing w:before="100" w:beforeAutospacing="1" w:after="100" w:afterAutospacing="1" w:line="240" w:lineRule="auto"/>
              <w:ind w:left="867"/>
              <w:rPr>
                <w:rFonts w:ascii="Times New Roman" w:hAnsi="Times New Roman" w:cs="Times New Roman"/>
                <w:sz w:val="20"/>
                <w:szCs w:val="20"/>
              </w:rPr>
            </w:pPr>
          </w:p>
        </w:tc>
      </w:tr>
      <w:tr w:rsidR="00B866FF" w:rsidRPr="0038109E" w14:paraId="749342E0" w14:textId="77777777" w:rsidTr="0065007A">
        <w:trPr>
          <w:cantSplit/>
          <w:trHeight w:val="20"/>
        </w:trPr>
        <w:tc>
          <w:tcPr>
            <w:tcW w:w="4377" w:type="dxa"/>
            <w:shd w:val="clear" w:color="auto" w:fill="auto"/>
            <w:tcMar>
              <w:top w:w="0" w:type="dxa"/>
              <w:left w:w="0" w:type="dxa"/>
              <w:bottom w:w="0" w:type="dxa"/>
              <w:right w:w="0" w:type="dxa"/>
            </w:tcMar>
            <w:vAlign w:val="center"/>
            <w:hideMark/>
          </w:tcPr>
          <w:p w14:paraId="72253A8F" w14:textId="4C224DE4" w:rsidR="00B866FF" w:rsidRPr="0038109E" w:rsidRDefault="00B866FF" w:rsidP="006515F3">
            <w:pPr>
              <w:pStyle w:val="ListParagraph"/>
              <w:numPr>
                <w:ilvl w:val="0"/>
                <w:numId w:val="7"/>
              </w:numPr>
              <w:spacing w:before="100" w:beforeAutospacing="1" w:after="100" w:afterAutospacing="1" w:line="240" w:lineRule="auto"/>
              <w:ind w:left="567"/>
              <w:rPr>
                <w:rFonts w:ascii="Times New Roman" w:hAnsi="Times New Roman" w:cs="Times New Roman"/>
                <w:sz w:val="20"/>
                <w:szCs w:val="20"/>
              </w:rPr>
            </w:pPr>
            <w:r w:rsidRPr="0038109E">
              <w:rPr>
                <w:rFonts w:ascii="Times New Roman" w:hAnsi="Times New Roman" w:cs="Times New Roman"/>
                <w:sz w:val="20"/>
                <w:szCs w:val="20"/>
              </w:rPr>
              <w:t>Güncel Anti-Virüs Sistemleri</w:t>
            </w:r>
          </w:p>
        </w:tc>
        <w:tc>
          <w:tcPr>
            <w:tcW w:w="5251" w:type="dxa"/>
            <w:shd w:val="clear" w:color="auto" w:fill="auto"/>
            <w:tcMar>
              <w:top w:w="0" w:type="dxa"/>
              <w:left w:w="0" w:type="dxa"/>
              <w:bottom w:w="0" w:type="dxa"/>
              <w:right w:w="0" w:type="dxa"/>
            </w:tcMar>
            <w:vAlign w:val="center"/>
            <w:hideMark/>
          </w:tcPr>
          <w:p w14:paraId="19448446" w14:textId="04578CAF" w:rsidR="00B866FF" w:rsidRPr="000B009A" w:rsidRDefault="00B866FF" w:rsidP="006515F3">
            <w:pPr>
              <w:pStyle w:val="ListParagraph"/>
              <w:tabs>
                <w:tab w:val="left" w:pos="430"/>
              </w:tabs>
              <w:spacing w:before="100" w:beforeAutospacing="1" w:after="100" w:afterAutospacing="1" w:line="240" w:lineRule="auto"/>
              <w:ind w:left="867"/>
              <w:rPr>
                <w:rFonts w:ascii="Times New Roman" w:hAnsi="Times New Roman" w:cs="Times New Roman"/>
                <w:sz w:val="20"/>
                <w:szCs w:val="20"/>
              </w:rPr>
            </w:pPr>
          </w:p>
        </w:tc>
      </w:tr>
      <w:tr w:rsidR="00B866FF" w:rsidRPr="0038109E" w14:paraId="045D44FC" w14:textId="77777777" w:rsidTr="0065007A">
        <w:trPr>
          <w:cantSplit/>
          <w:trHeight w:val="20"/>
        </w:trPr>
        <w:tc>
          <w:tcPr>
            <w:tcW w:w="4377" w:type="dxa"/>
            <w:shd w:val="clear" w:color="auto" w:fill="auto"/>
            <w:tcMar>
              <w:top w:w="0" w:type="dxa"/>
              <w:left w:w="0" w:type="dxa"/>
              <w:bottom w:w="0" w:type="dxa"/>
              <w:right w:w="0" w:type="dxa"/>
            </w:tcMar>
            <w:vAlign w:val="center"/>
            <w:hideMark/>
          </w:tcPr>
          <w:p w14:paraId="50797639" w14:textId="1C9BCFAF" w:rsidR="00B866FF" w:rsidRPr="0038109E" w:rsidRDefault="00B866FF" w:rsidP="006515F3">
            <w:pPr>
              <w:pStyle w:val="ListParagraph"/>
              <w:numPr>
                <w:ilvl w:val="0"/>
                <w:numId w:val="7"/>
              </w:numPr>
              <w:spacing w:before="100" w:beforeAutospacing="1" w:after="100" w:afterAutospacing="1" w:line="240" w:lineRule="auto"/>
              <w:ind w:left="567"/>
              <w:rPr>
                <w:rFonts w:ascii="Times New Roman" w:hAnsi="Times New Roman" w:cs="Times New Roman"/>
                <w:sz w:val="20"/>
                <w:szCs w:val="20"/>
              </w:rPr>
            </w:pPr>
            <w:r w:rsidRPr="0038109E">
              <w:rPr>
                <w:rFonts w:ascii="Times New Roman" w:hAnsi="Times New Roman" w:cs="Times New Roman"/>
                <w:sz w:val="20"/>
                <w:szCs w:val="20"/>
              </w:rPr>
              <w:t>Silme, Yok Etme veya Anonim Hale Getirme</w:t>
            </w:r>
          </w:p>
        </w:tc>
        <w:tc>
          <w:tcPr>
            <w:tcW w:w="5251" w:type="dxa"/>
            <w:shd w:val="clear" w:color="auto" w:fill="auto"/>
            <w:tcMar>
              <w:top w:w="0" w:type="dxa"/>
              <w:left w:w="0" w:type="dxa"/>
              <w:bottom w:w="0" w:type="dxa"/>
              <w:right w:w="0" w:type="dxa"/>
            </w:tcMar>
            <w:vAlign w:val="center"/>
            <w:hideMark/>
          </w:tcPr>
          <w:p w14:paraId="5EB94372" w14:textId="68BABFAF" w:rsidR="00B866FF" w:rsidRPr="000B009A" w:rsidRDefault="00B866FF" w:rsidP="006515F3">
            <w:pPr>
              <w:pStyle w:val="ListParagraph"/>
              <w:tabs>
                <w:tab w:val="left" w:pos="430"/>
              </w:tabs>
              <w:spacing w:before="100" w:beforeAutospacing="1" w:after="100" w:afterAutospacing="1" w:line="240" w:lineRule="auto"/>
              <w:ind w:left="867"/>
              <w:rPr>
                <w:rFonts w:ascii="Times New Roman" w:hAnsi="Times New Roman" w:cs="Times New Roman"/>
                <w:sz w:val="20"/>
                <w:szCs w:val="20"/>
              </w:rPr>
            </w:pPr>
          </w:p>
        </w:tc>
      </w:tr>
      <w:tr w:rsidR="00B866FF" w:rsidRPr="0038109E" w14:paraId="06640F6D" w14:textId="77777777" w:rsidTr="0065007A">
        <w:trPr>
          <w:cantSplit/>
          <w:trHeight w:val="20"/>
        </w:trPr>
        <w:tc>
          <w:tcPr>
            <w:tcW w:w="4377" w:type="dxa"/>
            <w:shd w:val="clear" w:color="auto" w:fill="auto"/>
            <w:tcMar>
              <w:top w:w="0" w:type="dxa"/>
              <w:left w:w="0" w:type="dxa"/>
              <w:bottom w:w="0" w:type="dxa"/>
              <w:right w:w="0" w:type="dxa"/>
            </w:tcMar>
            <w:vAlign w:val="center"/>
            <w:hideMark/>
          </w:tcPr>
          <w:p w14:paraId="092C1F7D" w14:textId="46A26E66" w:rsidR="00B866FF" w:rsidRPr="0038109E" w:rsidRDefault="00B866FF" w:rsidP="006515F3">
            <w:pPr>
              <w:pStyle w:val="ListParagraph"/>
              <w:numPr>
                <w:ilvl w:val="0"/>
                <w:numId w:val="7"/>
              </w:numPr>
              <w:spacing w:before="100" w:beforeAutospacing="1" w:after="100" w:afterAutospacing="1" w:line="240" w:lineRule="auto"/>
              <w:ind w:left="567"/>
              <w:rPr>
                <w:rFonts w:ascii="Times New Roman" w:hAnsi="Times New Roman" w:cs="Times New Roman"/>
                <w:sz w:val="20"/>
                <w:szCs w:val="20"/>
              </w:rPr>
            </w:pPr>
            <w:r w:rsidRPr="0038109E">
              <w:rPr>
                <w:rFonts w:ascii="Times New Roman" w:hAnsi="Times New Roman" w:cs="Times New Roman"/>
                <w:sz w:val="20"/>
                <w:szCs w:val="20"/>
              </w:rPr>
              <w:t>Anahtar Yönetimi</w:t>
            </w:r>
          </w:p>
        </w:tc>
        <w:tc>
          <w:tcPr>
            <w:tcW w:w="5251" w:type="dxa"/>
            <w:shd w:val="clear" w:color="auto" w:fill="auto"/>
            <w:tcMar>
              <w:top w:w="0" w:type="dxa"/>
              <w:left w:w="0" w:type="dxa"/>
              <w:bottom w:w="0" w:type="dxa"/>
              <w:right w:w="0" w:type="dxa"/>
            </w:tcMar>
            <w:vAlign w:val="center"/>
            <w:hideMark/>
          </w:tcPr>
          <w:p w14:paraId="7CC0AAC4" w14:textId="1D67D49C" w:rsidR="00B866FF" w:rsidRPr="000B009A" w:rsidRDefault="00B866FF" w:rsidP="006515F3">
            <w:pPr>
              <w:pStyle w:val="ListParagraph"/>
              <w:tabs>
                <w:tab w:val="left" w:pos="430"/>
              </w:tabs>
              <w:spacing w:before="100" w:beforeAutospacing="1" w:after="100" w:afterAutospacing="1" w:line="240" w:lineRule="auto"/>
              <w:ind w:left="867"/>
              <w:rPr>
                <w:rFonts w:ascii="Times New Roman" w:hAnsi="Times New Roman" w:cs="Times New Roman"/>
                <w:sz w:val="20"/>
                <w:szCs w:val="20"/>
              </w:rPr>
            </w:pPr>
          </w:p>
        </w:tc>
      </w:tr>
    </w:tbl>
    <w:p w14:paraId="47B08391" w14:textId="0D2FE5B0" w:rsidR="00B866FF" w:rsidRPr="00B47A33" w:rsidRDefault="00BD1BAA" w:rsidP="007A3A18">
      <w:pPr>
        <w:pStyle w:val="Heading2"/>
      </w:pPr>
      <w:r>
        <w:t>6</w:t>
      </w:r>
      <w:r w:rsidR="00B866FF" w:rsidRPr="00B47A33">
        <w:t>.1. Teknik Tedbirler</w:t>
      </w:r>
    </w:p>
    <w:p w14:paraId="6FAE5BDB" w14:textId="532F565B" w:rsidR="00B866FF"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Yukarıda tablo halinde belirtilen ve KVK Kurumunca ilan edilen teknik tedbirler ile ilgili,</w:t>
      </w:r>
      <w:r w:rsidR="002631DC">
        <w:rPr>
          <w:rFonts w:ascii="Times New Roman" w:hAnsi="Times New Roman" w:cs="Times New Roman"/>
          <w:sz w:val="24"/>
          <w:szCs w:val="24"/>
        </w:rPr>
        <w:t xml:space="preserve"> </w:t>
      </w:r>
      <w:r w:rsidRPr="00B47A33">
        <w:rPr>
          <w:rFonts w:ascii="Times New Roman" w:hAnsi="Times New Roman" w:cs="Times New Roman"/>
          <w:sz w:val="24"/>
          <w:szCs w:val="24"/>
        </w:rPr>
        <w:t xml:space="preserve">veri sorumlusu olarak </w:t>
      </w:r>
      <w:r w:rsidR="0017117A">
        <w:rPr>
          <w:rFonts w:ascii="Times New Roman" w:hAnsi="Times New Roman" w:cs="Times New Roman"/>
          <w:sz w:val="24"/>
          <w:szCs w:val="24"/>
        </w:rPr>
        <w:t>Şirket</w:t>
      </w:r>
      <w:r w:rsidRPr="00B47A33">
        <w:rPr>
          <w:rFonts w:ascii="Times New Roman" w:hAnsi="Times New Roman" w:cs="Times New Roman"/>
          <w:sz w:val="24"/>
          <w:szCs w:val="24"/>
        </w:rPr>
        <w:t xml:space="preserve"> tarafından aşağıda yazılı gerekli tedbirler alınmıştır.</w:t>
      </w:r>
    </w:p>
    <w:p w14:paraId="68712110" w14:textId="1C2C86A9" w:rsidR="00A02F14" w:rsidRPr="000B009A" w:rsidRDefault="00A02F14" w:rsidP="00A02F14">
      <w:pPr>
        <w:pStyle w:val="ListParagraph"/>
        <w:numPr>
          <w:ilvl w:val="0"/>
          <w:numId w:val="9"/>
        </w:numPr>
        <w:tabs>
          <w:tab w:val="left" w:pos="284"/>
        </w:tabs>
        <w:spacing w:after="0" w:line="240" w:lineRule="auto"/>
        <w:ind w:left="0" w:firstLine="0"/>
        <w:jc w:val="both"/>
        <w:rPr>
          <w:rFonts w:ascii="Times New Roman" w:hAnsi="Times New Roman" w:cs="Times New Roman"/>
          <w:sz w:val="24"/>
          <w:szCs w:val="24"/>
        </w:rPr>
      </w:pPr>
      <w:r w:rsidRPr="000B009A">
        <w:rPr>
          <w:rFonts w:ascii="Times New Roman" w:hAnsi="Times New Roman" w:cs="Times New Roman"/>
          <w:sz w:val="24"/>
          <w:szCs w:val="24"/>
        </w:rPr>
        <w:t>Kişisel verilerin hukuka aykırı işlenmesini önlemeye yönelik uygun teknik tedbirlerin alınması sağlanmakta</w:t>
      </w:r>
      <w:r>
        <w:rPr>
          <w:rFonts w:ascii="Times New Roman" w:hAnsi="Times New Roman" w:cs="Times New Roman"/>
          <w:sz w:val="24"/>
          <w:szCs w:val="24"/>
        </w:rPr>
        <w:t>dır,</w:t>
      </w:r>
    </w:p>
    <w:p w14:paraId="5B2DA253" w14:textId="77777777" w:rsidR="00A02F14" w:rsidRPr="000B009A" w:rsidRDefault="00A02F14" w:rsidP="00A02F14">
      <w:pPr>
        <w:pStyle w:val="ListParagraph"/>
        <w:numPr>
          <w:ilvl w:val="0"/>
          <w:numId w:val="9"/>
        </w:numPr>
        <w:tabs>
          <w:tab w:val="left" w:pos="284"/>
        </w:tabs>
        <w:spacing w:after="0" w:line="240" w:lineRule="auto"/>
        <w:ind w:left="0" w:firstLine="0"/>
        <w:jc w:val="both"/>
        <w:rPr>
          <w:rFonts w:ascii="Times New Roman" w:hAnsi="Times New Roman" w:cs="Times New Roman"/>
          <w:sz w:val="24"/>
          <w:szCs w:val="24"/>
        </w:rPr>
      </w:pPr>
      <w:r w:rsidRPr="000B009A">
        <w:rPr>
          <w:rFonts w:ascii="Times New Roman" w:hAnsi="Times New Roman" w:cs="Times New Roman"/>
          <w:sz w:val="24"/>
          <w:szCs w:val="24"/>
        </w:rPr>
        <w:t>Kişisel verilerin hukuka aykırı olarak başkaları tarafından elde edilmesi halinde bu durumu ilgili kişiye ve Kurula bildirmek için şirket tarafından buna uygun gerekli politikalar oluşturulmuştur,</w:t>
      </w:r>
    </w:p>
    <w:p w14:paraId="5242DCE7" w14:textId="5C9329BE" w:rsidR="00A02F14" w:rsidRPr="0065007A" w:rsidRDefault="00A02F14" w:rsidP="00A02F14">
      <w:pPr>
        <w:pStyle w:val="ListParagraph"/>
        <w:numPr>
          <w:ilvl w:val="0"/>
          <w:numId w:val="9"/>
        </w:numPr>
        <w:tabs>
          <w:tab w:val="left" w:pos="284"/>
        </w:tabs>
        <w:spacing w:after="0" w:line="240" w:lineRule="auto"/>
        <w:ind w:left="0" w:firstLine="0"/>
        <w:jc w:val="both"/>
        <w:rPr>
          <w:rFonts w:ascii="Times New Roman" w:hAnsi="Times New Roman" w:cs="Times New Roman"/>
          <w:sz w:val="24"/>
          <w:szCs w:val="24"/>
        </w:rPr>
      </w:pPr>
      <w:r w:rsidRPr="00A02F14">
        <w:rPr>
          <w:rFonts w:ascii="Times New Roman" w:hAnsi="Times New Roman" w:cs="Times New Roman"/>
          <w:sz w:val="24"/>
          <w:szCs w:val="24"/>
        </w:rPr>
        <w:t xml:space="preserve">Özel nitelikli kişisel verilerin işlendiği, muhafaza edildiği ve/veya erişildiği fiziksel ortamların yeterli güvenlik önlemleri alınmakta, fiziksel güvenliği sağlanarak yetkisiz giriş çıkışlar </w:t>
      </w:r>
      <w:r w:rsidRPr="0065007A">
        <w:rPr>
          <w:rFonts w:ascii="Times New Roman" w:hAnsi="Times New Roman" w:cs="Times New Roman"/>
          <w:sz w:val="24"/>
          <w:szCs w:val="24"/>
        </w:rPr>
        <w:t>engellenmektedir,</w:t>
      </w:r>
    </w:p>
    <w:p w14:paraId="14973C73" w14:textId="0E49A0EC" w:rsidR="000D60B2" w:rsidRPr="0065007A" w:rsidRDefault="000D60B2" w:rsidP="00A02F14">
      <w:pPr>
        <w:pStyle w:val="ListParagraph"/>
        <w:numPr>
          <w:ilvl w:val="0"/>
          <w:numId w:val="9"/>
        </w:numPr>
        <w:tabs>
          <w:tab w:val="left" w:pos="284"/>
        </w:tabs>
        <w:spacing w:after="0" w:line="240" w:lineRule="auto"/>
        <w:ind w:left="0" w:firstLine="0"/>
        <w:jc w:val="both"/>
        <w:rPr>
          <w:rFonts w:ascii="Times New Roman" w:hAnsi="Times New Roman" w:cs="Times New Roman"/>
          <w:sz w:val="24"/>
          <w:szCs w:val="24"/>
        </w:rPr>
      </w:pPr>
      <w:r w:rsidRPr="0065007A">
        <w:rPr>
          <w:rFonts w:ascii="Times New Roman" w:hAnsi="Times New Roman" w:cs="Times New Roman"/>
          <w:sz w:val="24"/>
          <w:szCs w:val="24"/>
        </w:rPr>
        <w:t>Güncel anti-virüs sistemleri kullanılmaktadır</w:t>
      </w:r>
      <w:r w:rsidR="00A02F14" w:rsidRPr="0065007A">
        <w:rPr>
          <w:rFonts w:ascii="Times New Roman" w:hAnsi="Times New Roman" w:cs="Times New Roman"/>
          <w:sz w:val="24"/>
          <w:szCs w:val="24"/>
        </w:rPr>
        <w:t>,</w:t>
      </w:r>
    </w:p>
    <w:p w14:paraId="2953BF27" w14:textId="78814AB7" w:rsidR="00B866FF" w:rsidRPr="00B47A33" w:rsidRDefault="00BD1BAA" w:rsidP="007A3A18">
      <w:pPr>
        <w:pStyle w:val="Heading2"/>
      </w:pPr>
      <w:r>
        <w:t>6</w:t>
      </w:r>
      <w:r w:rsidR="00B866FF" w:rsidRPr="00B47A33">
        <w:t>.2. İdari Tedbirler</w:t>
      </w:r>
    </w:p>
    <w:p w14:paraId="7A30D722" w14:textId="32B1667D" w:rsidR="00B866FF"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 xml:space="preserve">Yukarıda tablo halinde belirtilen ve KVK Kurumunca ilan edilen idari tedbirler ile ilgili, veri sorumlusu olarak </w:t>
      </w:r>
      <w:r w:rsidR="0017117A">
        <w:rPr>
          <w:rFonts w:ascii="Times New Roman" w:hAnsi="Times New Roman" w:cs="Times New Roman"/>
          <w:sz w:val="24"/>
          <w:szCs w:val="24"/>
        </w:rPr>
        <w:t>Şirket</w:t>
      </w:r>
      <w:r w:rsidRPr="00B47A33">
        <w:rPr>
          <w:rFonts w:ascii="Times New Roman" w:hAnsi="Times New Roman" w:cs="Times New Roman"/>
          <w:sz w:val="24"/>
          <w:szCs w:val="24"/>
        </w:rPr>
        <w:t xml:space="preserve"> tarafından aşağıda yazı</w:t>
      </w:r>
      <w:r w:rsidR="00BD1BAA">
        <w:rPr>
          <w:rFonts w:ascii="Times New Roman" w:hAnsi="Times New Roman" w:cs="Times New Roman"/>
          <w:sz w:val="24"/>
          <w:szCs w:val="24"/>
        </w:rPr>
        <w:t>lı gerekli tedbirler alınmıştır.</w:t>
      </w:r>
    </w:p>
    <w:p w14:paraId="14BECEAD" w14:textId="7FA1B3F2" w:rsidR="00BD1BAA" w:rsidRPr="00BD1BAA" w:rsidRDefault="00BD1BAA" w:rsidP="00BD1BAA">
      <w:pPr>
        <w:pStyle w:val="ListParagraph"/>
        <w:numPr>
          <w:ilvl w:val="0"/>
          <w:numId w:val="9"/>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D1BAA">
        <w:rPr>
          <w:rFonts w:ascii="Times New Roman" w:hAnsi="Times New Roman" w:cs="Times New Roman"/>
          <w:sz w:val="24"/>
          <w:szCs w:val="24"/>
        </w:rPr>
        <w:t>Çalışanların niteliğinin geliştirilmesine yönelik, kişisel verilerin hukuka aykırı olarak işlenmenin önlenmesi, kişisel verilerin muhafazasının sağlanması ve farkındalığın arttırılması amacıyla gerekli eğitimler verilmekte ve kurum içi periyodik ve rastgele denetimler yapılmaktadır,</w:t>
      </w:r>
    </w:p>
    <w:p w14:paraId="770B751F" w14:textId="02B25D8B" w:rsidR="00BD1BAA" w:rsidRPr="00BD1BAA" w:rsidRDefault="0017117A" w:rsidP="00BD1BAA">
      <w:pPr>
        <w:pStyle w:val="ListParagraph"/>
        <w:numPr>
          <w:ilvl w:val="0"/>
          <w:numId w:val="9"/>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Şirket</w:t>
      </w:r>
      <w:r w:rsidR="00BD1BAA" w:rsidRPr="00BD1BAA">
        <w:rPr>
          <w:rFonts w:ascii="Times New Roman" w:hAnsi="Times New Roman" w:cs="Times New Roman"/>
          <w:sz w:val="24"/>
          <w:szCs w:val="24"/>
        </w:rPr>
        <w:t xml:space="preserve"> tarafından yürütülen faaliyetlere ilişkin çalışanlara gizlilik sözleşmeleri imzalatılmaktadır,</w:t>
      </w:r>
    </w:p>
    <w:p w14:paraId="0D9921E6" w14:textId="1DBFAD6C" w:rsidR="00BD1BAA" w:rsidRPr="00BD1BAA" w:rsidRDefault="00BD1BAA" w:rsidP="00BD1BAA">
      <w:pPr>
        <w:pStyle w:val="ListParagraph"/>
        <w:numPr>
          <w:ilvl w:val="0"/>
          <w:numId w:val="9"/>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D1BAA">
        <w:rPr>
          <w:rFonts w:ascii="Times New Roman" w:hAnsi="Times New Roman" w:cs="Times New Roman"/>
          <w:sz w:val="24"/>
          <w:szCs w:val="24"/>
        </w:rPr>
        <w:t xml:space="preserve">Güvenlik politika ve </w:t>
      </w:r>
      <w:proofErr w:type="gramStart"/>
      <w:r w:rsidRPr="00BD1BAA">
        <w:rPr>
          <w:rFonts w:ascii="Times New Roman" w:hAnsi="Times New Roman" w:cs="Times New Roman"/>
          <w:sz w:val="24"/>
          <w:szCs w:val="24"/>
        </w:rPr>
        <w:t>prosedürlerine</w:t>
      </w:r>
      <w:proofErr w:type="gramEnd"/>
      <w:r w:rsidRPr="00BD1BAA">
        <w:rPr>
          <w:rFonts w:ascii="Times New Roman" w:hAnsi="Times New Roman" w:cs="Times New Roman"/>
          <w:sz w:val="24"/>
          <w:szCs w:val="24"/>
        </w:rPr>
        <w:t xml:space="preserve"> uymayan çalışanlara yönelik uygulanacak </w:t>
      </w:r>
      <w:r w:rsidR="0017117A">
        <w:rPr>
          <w:rFonts w:ascii="Times New Roman" w:hAnsi="Times New Roman" w:cs="Times New Roman"/>
          <w:sz w:val="24"/>
          <w:szCs w:val="24"/>
        </w:rPr>
        <w:t>Şirket</w:t>
      </w:r>
      <w:r w:rsidRPr="00BD1BAA">
        <w:rPr>
          <w:rFonts w:ascii="Times New Roman" w:hAnsi="Times New Roman" w:cs="Times New Roman"/>
          <w:sz w:val="24"/>
          <w:szCs w:val="24"/>
        </w:rPr>
        <w:t xml:space="preserve"> içi disiplin </w:t>
      </w:r>
      <w:r w:rsidR="000C11E1">
        <w:rPr>
          <w:rFonts w:ascii="Times New Roman" w:hAnsi="Times New Roman" w:cs="Times New Roman"/>
          <w:sz w:val="24"/>
          <w:szCs w:val="24"/>
        </w:rPr>
        <w:t>hükümleri uygulanacaktır</w:t>
      </w:r>
      <w:r w:rsidRPr="00BD1BAA">
        <w:rPr>
          <w:rFonts w:ascii="Times New Roman" w:hAnsi="Times New Roman" w:cs="Times New Roman"/>
          <w:sz w:val="24"/>
          <w:szCs w:val="24"/>
        </w:rPr>
        <w:t>,</w:t>
      </w:r>
    </w:p>
    <w:p w14:paraId="46B61CCB" w14:textId="30DFB5FA" w:rsidR="00BD1BAA" w:rsidRPr="00BD1BAA" w:rsidRDefault="00BD1BAA" w:rsidP="00BD1BAA">
      <w:pPr>
        <w:pStyle w:val="ListParagraph"/>
        <w:numPr>
          <w:ilvl w:val="0"/>
          <w:numId w:val="9"/>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D1BAA">
        <w:rPr>
          <w:rFonts w:ascii="Times New Roman" w:hAnsi="Times New Roman" w:cs="Times New Roman"/>
          <w:sz w:val="24"/>
          <w:szCs w:val="24"/>
        </w:rPr>
        <w:t xml:space="preserve">Kişisel veri işlemeye başlamadan önce </w:t>
      </w:r>
      <w:r w:rsidR="0017117A">
        <w:rPr>
          <w:rFonts w:ascii="Times New Roman" w:hAnsi="Times New Roman" w:cs="Times New Roman"/>
          <w:sz w:val="24"/>
          <w:szCs w:val="24"/>
        </w:rPr>
        <w:t>Şirket</w:t>
      </w:r>
      <w:r w:rsidRPr="00BD1BAA">
        <w:rPr>
          <w:rFonts w:ascii="Times New Roman" w:hAnsi="Times New Roman" w:cs="Times New Roman"/>
          <w:sz w:val="24"/>
          <w:szCs w:val="24"/>
        </w:rPr>
        <w:t xml:space="preserve"> tarafından, ilgili kişileri aydınlatma yükümlülüğü yerine getirilmektedir. Buna ilişkin politika oluşturulmuş ve ilgililere iletilmiştir,</w:t>
      </w:r>
    </w:p>
    <w:p w14:paraId="537B5FFA" w14:textId="07B5D085" w:rsidR="00BD1BAA" w:rsidRPr="00BD1BAA" w:rsidRDefault="00BD1BAA" w:rsidP="00BD1BAA">
      <w:pPr>
        <w:pStyle w:val="ListParagraph"/>
        <w:numPr>
          <w:ilvl w:val="0"/>
          <w:numId w:val="9"/>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D1BAA">
        <w:rPr>
          <w:rFonts w:ascii="Times New Roman" w:hAnsi="Times New Roman" w:cs="Times New Roman"/>
          <w:sz w:val="24"/>
          <w:szCs w:val="24"/>
        </w:rPr>
        <w:t xml:space="preserve">Veri sorumlusu sıfatıyla </w:t>
      </w:r>
      <w:r w:rsidR="0017117A">
        <w:rPr>
          <w:rFonts w:ascii="Times New Roman" w:hAnsi="Times New Roman" w:cs="Times New Roman"/>
          <w:sz w:val="24"/>
          <w:szCs w:val="24"/>
        </w:rPr>
        <w:t>Şirket</w:t>
      </w:r>
      <w:r w:rsidRPr="00BD1BAA">
        <w:rPr>
          <w:rFonts w:ascii="Times New Roman" w:hAnsi="Times New Roman" w:cs="Times New Roman"/>
          <w:sz w:val="24"/>
          <w:szCs w:val="24"/>
        </w:rPr>
        <w:t xml:space="preserve"> tarafından, kişisel veri işleme </w:t>
      </w:r>
      <w:proofErr w:type="gramStart"/>
      <w:r w:rsidRPr="00BD1BAA">
        <w:rPr>
          <w:rFonts w:ascii="Times New Roman" w:hAnsi="Times New Roman" w:cs="Times New Roman"/>
          <w:sz w:val="24"/>
          <w:szCs w:val="24"/>
        </w:rPr>
        <w:t>envanteri</w:t>
      </w:r>
      <w:proofErr w:type="gramEnd"/>
      <w:r w:rsidRPr="00BD1BAA">
        <w:rPr>
          <w:rFonts w:ascii="Times New Roman" w:hAnsi="Times New Roman" w:cs="Times New Roman"/>
          <w:sz w:val="24"/>
          <w:szCs w:val="24"/>
        </w:rPr>
        <w:t xml:space="preserve"> hazırlanmış, gerekli güncellemeler yapılmaktadır,</w:t>
      </w:r>
    </w:p>
    <w:p w14:paraId="3F1DD78E" w14:textId="2742A9FB" w:rsidR="00BD1BAA" w:rsidRPr="00BD1BAA" w:rsidRDefault="00BD1BAA" w:rsidP="00BD1BAA">
      <w:pPr>
        <w:pStyle w:val="ListParagraph"/>
        <w:numPr>
          <w:ilvl w:val="0"/>
          <w:numId w:val="9"/>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D1BAA">
        <w:rPr>
          <w:rFonts w:ascii="Times New Roman" w:hAnsi="Times New Roman" w:cs="Times New Roman"/>
          <w:sz w:val="24"/>
          <w:szCs w:val="24"/>
        </w:rPr>
        <w:t>Aydınlatma ve Bilgilendirme Metni oluşturulmuş, başvuru formu düzenlenerek internet sitesinde yayımlanmıştır,</w:t>
      </w:r>
    </w:p>
    <w:p w14:paraId="07E803E2" w14:textId="44815E56" w:rsidR="00BD1BAA" w:rsidRPr="00BD1BAA" w:rsidRDefault="00BD1BAA" w:rsidP="00BD1BAA">
      <w:pPr>
        <w:pStyle w:val="ListParagraph"/>
        <w:numPr>
          <w:ilvl w:val="0"/>
          <w:numId w:val="9"/>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D1BAA">
        <w:rPr>
          <w:rFonts w:ascii="Times New Roman" w:hAnsi="Times New Roman" w:cs="Times New Roman"/>
          <w:sz w:val="24"/>
          <w:szCs w:val="24"/>
        </w:rPr>
        <w:t xml:space="preserve">Kişisel veri koruma, işleme, saklama ve imha politikası belirlenmiş, </w:t>
      </w:r>
      <w:r w:rsidR="0017117A">
        <w:rPr>
          <w:rFonts w:ascii="Times New Roman" w:hAnsi="Times New Roman" w:cs="Times New Roman"/>
          <w:sz w:val="24"/>
          <w:szCs w:val="24"/>
        </w:rPr>
        <w:t>Şirket</w:t>
      </w:r>
      <w:r w:rsidRPr="00BD1BAA">
        <w:rPr>
          <w:rFonts w:ascii="Times New Roman" w:hAnsi="Times New Roman" w:cs="Times New Roman"/>
          <w:sz w:val="24"/>
          <w:szCs w:val="24"/>
        </w:rPr>
        <w:t xml:space="preserve"> içerisinde KVKK Komitesi tarafından uygulanması sağlanmaktadır,</w:t>
      </w:r>
    </w:p>
    <w:p w14:paraId="6AE9B084" w14:textId="04118437" w:rsidR="00BD1BAA" w:rsidRPr="00BD1BAA" w:rsidRDefault="00BD1BAA" w:rsidP="00BD1BAA">
      <w:pPr>
        <w:pStyle w:val="ListParagraph"/>
        <w:numPr>
          <w:ilvl w:val="0"/>
          <w:numId w:val="9"/>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D1BAA">
        <w:rPr>
          <w:rFonts w:ascii="Times New Roman" w:hAnsi="Times New Roman" w:cs="Times New Roman"/>
          <w:sz w:val="24"/>
          <w:szCs w:val="24"/>
        </w:rPr>
        <w:t>KVK Komitesinin oluşturulmuş, yetkileri, sorumlulukları belirlenmiş ve ilgililere tebliğ edilmiştir,</w:t>
      </w:r>
    </w:p>
    <w:p w14:paraId="2225B9BB" w14:textId="27C061AE" w:rsidR="00BD1BAA" w:rsidRPr="00BD1BAA" w:rsidRDefault="00BD1BAA" w:rsidP="00BD1BAA">
      <w:pPr>
        <w:pStyle w:val="ListParagraph"/>
        <w:numPr>
          <w:ilvl w:val="0"/>
          <w:numId w:val="9"/>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D1BAA">
        <w:rPr>
          <w:rFonts w:ascii="Times New Roman" w:hAnsi="Times New Roman" w:cs="Times New Roman"/>
          <w:sz w:val="24"/>
          <w:szCs w:val="24"/>
        </w:rPr>
        <w:t>İlgili kişi gruplarına göre ayrı ayrı açık rıza metinleri oluşturulmuştur,</w:t>
      </w:r>
    </w:p>
    <w:p w14:paraId="1C53057D" w14:textId="5A329B9A" w:rsidR="00BD1BAA" w:rsidRPr="00BD1BAA" w:rsidRDefault="00BD1BAA" w:rsidP="00BD1BAA">
      <w:pPr>
        <w:pStyle w:val="ListParagraph"/>
        <w:numPr>
          <w:ilvl w:val="0"/>
          <w:numId w:val="9"/>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D1BAA">
        <w:rPr>
          <w:rFonts w:ascii="Times New Roman" w:hAnsi="Times New Roman" w:cs="Times New Roman"/>
          <w:sz w:val="24"/>
          <w:szCs w:val="24"/>
        </w:rPr>
        <w:lastRenderedPageBreak/>
        <w:t>Kişisel verilere ilişkin saklama ve imha gereklerinin yerine getirilmesine ilişkin çalışmalar başlatılmıştır,</w:t>
      </w:r>
    </w:p>
    <w:p w14:paraId="6E04F1A0" w14:textId="30BE8D57" w:rsidR="00BD1BAA" w:rsidRPr="00BD1BAA" w:rsidRDefault="00BD1BAA" w:rsidP="00BD1BAA">
      <w:pPr>
        <w:pStyle w:val="ListParagraph"/>
        <w:numPr>
          <w:ilvl w:val="0"/>
          <w:numId w:val="9"/>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D1BAA">
        <w:rPr>
          <w:rFonts w:ascii="Times New Roman" w:hAnsi="Times New Roman" w:cs="Times New Roman"/>
          <w:sz w:val="24"/>
          <w:szCs w:val="24"/>
        </w:rPr>
        <w:t xml:space="preserve">KVK Kanununa uyumun sağlanması amacıyla gerekli aksiyonlar alınmış, </w:t>
      </w:r>
      <w:r w:rsidR="0017117A">
        <w:rPr>
          <w:rFonts w:ascii="Times New Roman" w:hAnsi="Times New Roman" w:cs="Times New Roman"/>
          <w:sz w:val="24"/>
          <w:szCs w:val="24"/>
        </w:rPr>
        <w:t>Şirket</w:t>
      </w:r>
      <w:r w:rsidRPr="00BD1BAA">
        <w:rPr>
          <w:rFonts w:ascii="Times New Roman" w:hAnsi="Times New Roman" w:cs="Times New Roman"/>
          <w:sz w:val="24"/>
          <w:szCs w:val="24"/>
        </w:rPr>
        <w:t xml:space="preserve"> sözleşmeleri ve kişisel veri barındıran metinler taranarak KVKK’ ya uyumlu hale getirilmiştir,</w:t>
      </w:r>
    </w:p>
    <w:p w14:paraId="4EE051E5" w14:textId="0E775CCC" w:rsidR="00B866FF" w:rsidRPr="00B47A33" w:rsidRDefault="00DA0AF0" w:rsidP="007A3A18">
      <w:pPr>
        <w:pStyle w:val="Heading1"/>
      </w:pPr>
      <w:r>
        <w:t>7</w:t>
      </w:r>
      <w:r w:rsidR="00B866FF" w:rsidRPr="00B47A33">
        <w:t>. KİŞİSEL VERİLERİN İMHA TEKNİKLERİNE DAİR AÇIKLAMALAR</w:t>
      </w:r>
    </w:p>
    <w:p w14:paraId="0EB2A18D" w14:textId="56E55345" w:rsidR="00B866FF" w:rsidRPr="00B47A33" w:rsidRDefault="0017117A" w:rsidP="007A3A18">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Şirketim</w:t>
      </w:r>
      <w:r w:rsidR="00B866FF" w:rsidRPr="00B47A33">
        <w:rPr>
          <w:rFonts w:ascii="Times New Roman" w:hAnsi="Times New Roman" w:cs="Times New Roman"/>
          <w:sz w:val="24"/>
          <w:szCs w:val="24"/>
        </w:rPr>
        <w:t xml:space="preserve">izce oluşturulan politika ve kişisel veri </w:t>
      </w:r>
      <w:proofErr w:type="gramStart"/>
      <w:r w:rsidR="00B866FF" w:rsidRPr="00B47A33">
        <w:rPr>
          <w:rFonts w:ascii="Times New Roman" w:hAnsi="Times New Roman" w:cs="Times New Roman"/>
          <w:sz w:val="24"/>
          <w:szCs w:val="24"/>
        </w:rPr>
        <w:t>envanterinde</w:t>
      </w:r>
      <w:proofErr w:type="gramEnd"/>
      <w:r w:rsidR="00B866FF" w:rsidRPr="00B47A33">
        <w:rPr>
          <w:rFonts w:ascii="Times New Roman" w:hAnsi="Times New Roman" w:cs="Times New Roman"/>
          <w:sz w:val="24"/>
          <w:szCs w:val="24"/>
        </w:rPr>
        <w:t xml:space="preserve"> yazılı olduğu üzere, işlenmiş</w:t>
      </w:r>
      <w:r w:rsidR="006C5EF1">
        <w:rPr>
          <w:rFonts w:ascii="Times New Roman" w:hAnsi="Times New Roman" w:cs="Times New Roman"/>
          <w:sz w:val="24"/>
          <w:szCs w:val="24"/>
        </w:rPr>
        <w:t xml:space="preserve"> </w:t>
      </w:r>
      <w:r w:rsidR="00B866FF" w:rsidRPr="00B47A33">
        <w:rPr>
          <w:rFonts w:ascii="Times New Roman" w:hAnsi="Times New Roman" w:cs="Times New Roman"/>
          <w:sz w:val="24"/>
          <w:szCs w:val="24"/>
        </w:rPr>
        <w:t xml:space="preserve">olan kişisel veri ile ilgili İlgili yasal mevzuatta öngörülen süre veya işlendikleri amaç için öngörülen gerekli saklama süresinin sonunda kişisel veriler; </w:t>
      </w:r>
      <w:r>
        <w:rPr>
          <w:rFonts w:ascii="Times New Roman" w:hAnsi="Times New Roman" w:cs="Times New Roman"/>
          <w:sz w:val="24"/>
          <w:szCs w:val="24"/>
        </w:rPr>
        <w:t>Şirket</w:t>
      </w:r>
      <w:r w:rsidR="00B866FF" w:rsidRPr="00B47A33">
        <w:rPr>
          <w:rFonts w:ascii="Times New Roman" w:hAnsi="Times New Roman" w:cs="Times New Roman"/>
          <w:sz w:val="24"/>
          <w:szCs w:val="24"/>
        </w:rPr>
        <w:t xml:space="preserve"> yetkili birimlerince kendiliğinden veya ilgili kişisel veri sahibinin </w:t>
      </w:r>
      <w:r>
        <w:rPr>
          <w:rFonts w:ascii="Times New Roman" w:hAnsi="Times New Roman" w:cs="Times New Roman"/>
          <w:sz w:val="24"/>
          <w:szCs w:val="24"/>
        </w:rPr>
        <w:t>Şirketim</w:t>
      </w:r>
      <w:r w:rsidR="00B866FF" w:rsidRPr="00B47A33">
        <w:rPr>
          <w:rFonts w:ascii="Times New Roman" w:hAnsi="Times New Roman" w:cs="Times New Roman"/>
          <w:sz w:val="24"/>
          <w:szCs w:val="24"/>
        </w:rPr>
        <w:t>ize başvurusu üzerine, 6698 sayılı</w:t>
      </w:r>
      <w:r w:rsidR="00CA2BF7">
        <w:rPr>
          <w:rFonts w:ascii="Times New Roman" w:hAnsi="Times New Roman" w:cs="Times New Roman"/>
          <w:sz w:val="24"/>
          <w:szCs w:val="24"/>
        </w:rPr>
        <w:t xml:space="preserve"> </w:t>
      </w:r>
      <w:r w:rsidR="00B866FF" w:rsidRPr="00B47A33">
        <w:rPr>
          <w:rFonts w:ascii="Times New Roman" w:hAnsi="Times New Roman" w:cs="Times New Roman"/>
          <w:sz w:val="24"/>
          <w:szCs w:val="24"/>
        </w:rPr>
        <w:t>Kanun ve ilgili mevzuata uygun olarak aşağıda belirtilen yöntem ve tekniklerle imha edilmektedir.</w:t>
      </w:r>
    </w:p>
    <w:p w14:paraId="75EC4C27" w14:textId="757E5A7D" w:rsidR="00B866FF" w:rsidRPr="00B47A33" w:rsidRDefault="00DA0AF0" w:rsidP="007A3A18">
      <w:pPr>
        <w:pStyle w:val="Heading2"/>
      </w:pPr>
      <w:r>
        <w:t>7</w:t>
      </w:r>
      <w:r w:rsidR="00B866FF" w:rsidRPr="00B47A33">
        <w:t>.1. Kişisel Verilerin Silinmesi</w:t>
      </w:r>
    </w:p>
    <w:p w14:paraId="05325B46" w14:textId="16A08ADD"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62090D">
        <w:rPr>
          <w:rFonts w:ascii="Times New Roman" w:hAnsi="Times New Roman" w:cs="Times New Roman"/>
          <w:b/>
          <w:sz w:val="24"/>
          <w:szCs w:val="24"/>
        </w:rPr>
        <w:t>Sunucu</w:t>
      </w:r>
      <w:r w:rsidR="00DA0AF0">
        <w:rPr>
          <w:rFonts w:ascii="Times New Roman" w:hAnsi="Times New Roman" w:cs="Times New Roman"/>
          <w:b/>
          <w:sz w:val="24"/>
          <w:szCs w:val="24"/>
        </w:rPr>
        <w:t>lar</w:t>
      </w:r>
      <w:r w:rsidRPr="0062090D">
        <w:rPr>
          <w:rFonts w:ascii="Times New Roman" w:hAnsi="Times New Roman" w:cs="Times New Roman"/>
          <w:b/>
          <w:sz w:val="24"/>
          <w:szCs w:val="24"/>
        </w:rPr>
        <w:t>da Yer Alan Kişisel Veriler:</w:t>
      </w:r>
      <w:r w:rsidRPr="00B47A33">
        <w:rPr>
          <w:rFonts w:ascii="Times New Roman" w:hAnsi="Times New Roman" w:cs="Times New Roman"/>
          <w:sz w:val="24"/>
          <w:szCs w:val="24"/>
        </w:rPr>
        <w:t xml:space="preserve"> Sunucul</w:t>
      </w:r>
      <w:r w:rsidR="00DA0AF0">
        <w:rPr>
          <w:rFonts w:ascii="Times New Roman" w:hAnsi="Times New Roman" w:cs="Times New Roman"/>
          <w:sz w:val="24"/>
          <w:szCs w:val="24"/>
        </w:rPr>
        <w:t>arda yer alan kişisel verilerden</w:t>
      </w:r>
      <w:r w:rsidRPr="00B47A33">
        <w:rPr>
          <w:rFonts w:ascii="Times New Roman" w:hAnsi="Times New Roman" w:cs="Times New Roman"/>
          <w:sz w:val="24"/>
          <w:szCs w:val="24"/>
        </w:rPr>
        <w:t>, saklanmasını gerektiren süre sona erenler için sistem yöneticisi tarafından</w:t>
      </w:r>
      <w:r w:rsidR="00DA0AF0">
        <w:rPr>
          <w:rFonts w:ascii="Times New Roman" w:hAnsi="Times New Roman" w:cs="Times New Roman"/>
          <w:sz w:val="24"/>
          <w:szCs w:val="24"/>
        </w:rPr>
        <w:t xml:space="preserve"> ilgili kullanıcıların</w:t>
      </w:r>
      <w:r w:rsidRPr="00B47A33">
        <w:rPr>
          <w:rFonts w:ascii="Times New Roman" w:hAnsi="Times New Roman" w:cs="Times New Roman"/>
          <w:sz w:val="24"/>
          <w:szCs w:val="24"/>
        </w:rPr>
        <w:t xml:space="preserve"> </w:t>
      </w:r>
      <w:r w:rsidR="00DA0AF0">
        <w:rPr>
          <w:rFonts w:ascii="Times New Roman" w:hAnsi="Times New Roman" w:cs="Times New Roman"/>
          <w:sz w:val="24"/>
          <w:szCs w:val="24"/>
        </w:rPr>
        <w:t xml:space="preserve">erişim yetkisi kaldırılarak </w:t>
      </w:r>
      <w:r w:rsidRPr="00B47A33">
        <w:rPr>
          <w:rFonts w:ascii="Times New Roman" w:hAnsi="Times New Roman" w:cs="Times New Roman"/>
          <w:sz w:val="24"/>
          <w:szCs w:val="24"/>
        </w:rPr>
        <w:t>silme işlemi yapılır.</w:t>
      </w:r>
    </w:p>
    <w:p w14:paraId="3552941E" w14:textId="41736DD7" w:rsidR="00FA7F26" w:rsidRDefault="00B866FF" w:rsidP="00FA7F26">
      <w:pPr>
        <w:spacing w:before="100" w:beforeAutospacing="1" w:after="100" w:afterAutospacing="1" w:line="240" w:lineRule="auto"/>
        <w:ind w:firstLine="709"/>
        <w:jc w:val="both"/>
        <w:rPr>
          <w:rFonts w:ascii="Times New Roman" w:hAnsi="Times New Roman" w:cs="Times New Roman"/>
          <w:sz w:val="24"/>
          <w:szCs w:val="24"/>
        </w:rPr>
      </w:pPr>
      <w:r w:rsidRPr="0062090D">
        <w:rPr>
          <w:rFonts w:ascii="Times New Roman" w:hAnsi="Times New Roman" w:cs="Times New Roman"/>
          <w:b/>
          <w:sz w:val="24"/>
          <w:szCs w:val="24"/>
        </w:rPr>
        <w:t>Elektronik Ortamda Yer Alan Kişisel Veriler:</w:t>
      </w:r>
      <w:r w:rsidRPr="00B47A33">
        <w:rPr>
          <w:rFonts w:ascii="Times New Roman" w:hAnsi="Times New Roman" w:cs="Times New Roman"/>
          <w:sz w:val="24"/>
          <w:szCs w:val="24"/>
        </w:rPr>
        <w:t xml:space="preserve"> </w:t>
      </w:r>
      <w:r w:rsidR="00FA7F26" w:rsidRPr="00FA7F26">
        <w:rPr>
          <w:rFonts w:ascii="Times New Roman" w:hAnsi="Times New Roman" w:cs="Times New Roman"/>
          <w:sz w:val="24"/>
          <w:szCs w:val="24"/>
        </w:rPr>
        <w:t xml:space="preserve">Elektronik ortamda yer alan kişisel verilerden saklanmasını gerektiren süre sona erenler, </w:t>
      </w:r>
      <w:proofErr w:type="spellStart"/>
      <w:r w:rsidR="00FA7F26" w:rsidRPr="00FA7F26">
        <w:rPr>
          <w:rFonts w:ascii="Times New Roman" w:hAnsi="Times New Roman" w:cs="Times New Roman"/>
          <w:sz w:val="24"/>
          <w:szCs w:val="24"/>
        </w:rPr>
        <w:t>veritabanı</w:t>
      </w:r>
      <w:proofErr w:type="spellEnd"/>
      <w:r w:rsidR="00FA7F26" w:rsidRPr="00FA7F26">
        <w:rPr>
          <w:rFonts w:ascii="Times New Roman" w:hAnsi="Times New Roman" w:cs="Times New Roman"/>
          <w:sz w:val="24"/>
          <w:szCs w:val="24"/>
        </w:rPr>
        <w:t xml:space="preserve"> yöneticisi hariç diğer çalışanlar (ilgili kullanıcılar) için hiçbir şekilde erişilemez ve tekrar kullanılamaz hale getirilir.</w:t>
      </w:r>
    </w:p>
    <w:p w14:paraId="733A0880" w14:textId="59EF91A8" w:rsidR="00FA7F26" w:rsidRDefault="00B866FF" w:rsidP="00FA7F26">
      <w:pPr>
        <w:spacing w:before="100" w:beforeAutospacing="1" w:after="100" w:afterAutospacing="1" w:line="240" w:lineRule="auto"/>
        <w:ind w:firstLine="709"/>
        <w:jc w:val="both"/>
        <w:rPr>
          <w:rFonts w:ascii="Times New Roman" w:hAnsi="Times New Roman" w:cs="Times New Roman"/>
          <w:sz w:val="24"/>
          <w:szCs w:val="24"/>
        </w:rPr>
      </w:pPr>
      <w:r w:rsidRPr="00022AF6">
        <w:rPr>
          <w:rFonts w:ascii="Times New Roman" w:hAnsi="Times New Roman" w:cs="Times New Roman"/>
          <w:b/>
          <w:sz w:val="24"/>
          <w:szCs w:val="24"/>
        </w:rPr>
        <w:t>Fiziksel Ortamda Yer Alan Kişisel Veriler:</w:t>
      </w:r>
      <w:r w:rsidR="00FA7F26">
        <w:rPr>
          <w:rFonts w:ascii="Times New Roman" w:hAnsi="Times New Roman" w:cs="Times New Roman"/>
          <w:sz w:val="24"/>
          <w:szCs w:val="24"/>
        </w:rPr>
        <w:t xml:space="preserve"> </w:t>
      </w:r>
      <w:r w:rsidR="00FA7F26" w:rsidRPr="00FA7F26">
        <w:rPr>
          <w:rFonts w:ascii="Times New Roman" w:hAnsi="Times New Roman" w:cs="Times New Roman"/>
          <w:sz w:val="24"/>
          <w:szCs w:val="24"/>
        </w:rPr>
        <w:t>Fiziksel ortamda tutulan kişisel verilerden saklanmasını gerektiren süre sona erenler için evrak arşivinden sorumlu birim yöneticisi hariç diğer çalışanlar için hiçbir şekilde erişilemez ve tekrar kullanılamaz hale getirilir. Ayrıca, üzeri okunamayacak şekilde çizilerek/boyanarak/silinerek karartma işlemi de uygulanır.</w:t>
      </w:r>
    </w:p>
    <w:p w14:paraId="1A4E2D26" w14:textId="200038AD" w:rsidR="00FA7F26" w:rsidRDefault="00B866FF" w:rsidP="00FA7F26">
      <w:pPr>
        <w:spacing w:before="100" w:beforeAutospacing="1" w:after="100" w:afterAutospacing="1" w:line="240" w:lineRule="auto"/>
        <w:ind w:firstLine="709"/>
        <w:jc w:val="both"/>
        <w:rPr>
          <w:rFonts w:ascii="Times New Roman" w:hAnsi="Times New Roman" w:cs="Times New Roman"/>
          <w:sz w:val="24"/>
          <w:szCs w:val="24"/>
        </w:rPr>
      </w:pPr>
      <w:r w:rsidRPr="00022AF6">
        <w:rPr>
          <w:rFonts w:ascii="Times New Roman" w:hAnsi="Times New Roman" w:cs="Times New Roman"/>
          <w:b/>
          <w:sz w:val="24"/>
          <w:szCs w:val="24"/>
        </w:rPr>
        <w:t>Taşınabilir Medyada Bulunan Kişisel Veriler:</w:t>
      </w:r>
      <w:r w:rsidR="00FA7F26">
        <w:rPr>
          <w:rFonts w:ascii="Times New Roman" w:hAnsi="Times New Roman" w:cs="Times New Roman"/>
          <w:sz w:val="24"/>
          <w:szCs w:val="24"/>
        </w:rPr>
        <w:t xml:space="preserve"> </w:t>
      </w:r>
      <w:r w:rsidR="00FA7F26" w:rsidRPr="00FA7F26">
        <w:rPr>
          <w:rFonts w:ascii="Times New Roman" w:hAnsi="Times New Roman" w:cs="Times New Roman"/>
          <w:sz w:val="24"/>
          <w:szCs w:val="24"/>
        </w:rPr>
        <w:t>Flash tabanlı saklama ortamlarında tutulan kişisel verilerden saklanmasını gerektiren süre sona erenler, sistem yöneticisi tarafından şifrelenerek ve erişim yetkisi sadece sistem yöneticisine verilerek şifreleme anahtarlarıyla güvenli ortamlarda saklanır.</w:t>
      </w:r>
    </w:p>
    <w:p w14:paraId="56BFDCCB" w14:textId="7E985D4F" w:rsidR="00FA7F26" w:rsidRPr="00B47A33" w:rsidRDefault="00FA7F26" w:rsidP="00FA7F26">
      <w:pPr>
        <w:pStyle w:val="Heading2"/>
      </w:pPr>
      <w:r>
        <w:t>7.2. Kişisel Verilerin Yok Edilmesi</w:t>
      </w:r>
      <w:r w:rsidRPr="00B47A33">
        <w:t xml:space="preserve"> </w:t>
      </w:r>
    </w:p>
    <w:p w14:paraId="30238BCB" w14:textId="523BA47C" w:rsidR="00FA7F26" w:rsidRPr="00FA7F26" w:rsidRDefault="00FA7F26" w:rsidP="00FA7F26">
      <w:pPr>
        <w:spacing w:before="100" w:beforeAutospacing="1" w:after="100" w:afterAutospacing="1" w:line="240" w:lineRule="auto"/>
        <w:ind w:firstLine="708"/>
        <w:jc w:val="both"/>
        <w:rPr>
          <w:rFonts w:ascii="Times New Roman" w:hAnsi="Times New Roman" w:cs="Times New Roman"/>
          <w:sz w:val="24"/>
          <w:szCs w:val="24"/>
        </w:rPr>
      </w:pPr>
      <w:r w:rsidRPr="00FA7F26">
        <w:rPr>
          <w:rFonts w:ascii="Times New Roman" w:hAnsi="Times New Roman" w:cs="Times New Roman"/>
          <w:b/>
          <w:sz w:val="24"/>
          <w:szCs w:val="24"/>
        </w:rPr>
        <w:t>Fiziksel Ortamda Yer Alan Kişisel Veriler:</w:t>
      </w:r>
      <w:r>
        <w:rPr>
          <w:rFonts w:ascii="Times New Roman" w:hAnsi="Times New Roman" w:cs="Times New Roman"/>
          <w:sz w:val="24"/>
          <w:szCs w:val="24"/>
        </w:rPr>
        <w:t xml:space="preserve"> </w:t>
      </w:r>
      <w:r w:rsidRPr="00FA7F26">
        <w:rPr>
          <w:rFonts w:ascii="Times New Roman" w:hAnsi="Times New Roman" w:cs="Times New Roman"/>
          <w:sz w:val="24"/>
          <w:szCs w:val="24"/>
        </w:rPr>
        <w:t>Kâğıt ortamında yer alan kişisel verilerden saklanmasını gerektiren süre sona erenler, kâğıt kırpma makinelerinde geri döndürülemeyecek şekilde yok edilir.</w:t>
      </w:r>
    </w:p>
    <w:p w14:paraId="5EB6B3A6" w14:textId="30AB09E1" w:rsidR="00FA7F26" w:rsidRPr="00FA7F26" w:rsidRDefault="00FA7F26" w:rsidP="00FA7F26">
      <w:pPr>
        <w:spacing w:before="100" w:beforeAutospacing="1" w:after="100" w:afterAutospacing="1" w:line="240" w:lineRule="auto"/>
        <w:ind w:firstLine="708"/>
        <w:jc w:val="both"/>
        <w:rPr>
          <w:rFonts w:ascii="Times New Roman" w:hAnsi="Times New Roman" w:cs="Times New Roman"/>
          <w:sz w:val="24"/>
          <w:szCs w:val="24"/>
        </w:rPr>
      </w:pPr>
      <w:r w:rsidRPr="00FA7F26">
        <w:rPr>
          <w:rFonts w:ascii="Times New Roman" w:hAnsi="Times New Roman" w:cs="Times New Roman"/>
          <w:b/>
          <w:sz w:val="24"/>
          <w:szCs w:val="24"/>
        </w:rPr>
        <w:t>Optik / Manyetik Medyada Yer Alan Kişisel Veriler:</w:t>
      </w:r>
      <w:r w:rsidRPr="00FA7F26">
        <w:rPr>
          <w:rFonts w:ascii="Times New Roman" w:hAnsi="Times New Roman" w:cs="Times New Roman"/>
          <w:sz w:val="24"/>
          <w:szCs w:val="24"/>
        </w:rPr>
        <w:t xml:space="preserve"> Optik medya ve manyetik medyada yer alan kişisel verilerden saklanmasını gerektiren süre sona erenlerin eritilmesi, yakılması veya toz haline getirilmesi gibi fiziksel olarak yok edilmesi işlemi uygulanır. Ayrıca, manyetik medya özel bir cihazdan geçirilerek yüksek değerde manyetik alana maruz bırakılması suretiyle üzerindeki veriler okunamaz hale getirilir.</w:t>
      </w:r>
    </w:p>
    <w:p w14:paraId="133B6FB3" w14:textId="472B10E9" w:rsidR="00B866FF" w:rsidRPr="00913A23" w:rsidRDefault="00FA7F26" w:rsidP="007A3A18">
      <w:pPr>
        <w:pStyle w:val="Heading2"/>
      </w:pPr>
      <w:r w:rsidRPr="00913A23">
        <w:t>7</w:t>
      </w:r>
      <w:r w:rsidR="00B866FF" w:rsidRPr="00913A23">
        <w:t xml:space="preserve">.3. Kişisel Verilerin Anonim Hale Getirilmesi </w:t>
      </w:r>
    </w:p>
    <w:p w14:paraId="320E25D7" w14:textId="77777777" w:rsidR="00FA7F26" w:rsidRPr="00913A23"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913A23">
        <w:rPr>
          <w:rFonts w:ascii="Times New Roman" w:hAnsi="Times New Roman" w:cs="Times New Roman"/>
          <w:sz w:val="24"/>
          <w:szCs w:val="24"/>
        </w:rPr>
        <w:t xml:space="preserve">Kişisel verilerin anonim hale getirilmesi, kişisel verilerin başka verilerle eşleştirilmesinde dahi, ilgili kişinin kimliği belirli veya belirlenebilir olmaktan çıkarılarak, bir gerçek kişiyle hiçbir surette irtibatlandırılamayacak hale getirilmesidir. </w:t>
      </w:r>
    </w:p>
    <w:p w14:paraId="6A38EBB5" w14:textId="63CE6F50"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913A23">
        <w:rPr>
          <w:rFonts w:ascii="Times New Roman" w:hAnsi="Times New Roman" w:cs="Times New Roman"/>
          <w:sz w:val="24"/>
          <w:szCs w:val="24"/>
        </w:rPr>
        <w:lastRenderedPageBreak/>
        <w:t>Kişisel verilerin anonim hale getirilmiş olması için; kişisel verilerin, veri sorumlusu veya üçüncü kişiler tarafından geri döndürülmesi ve/veya verilerin başka verilerle eşleştirilmesi gibi kayıt ortamı ve ilgili faaliyet alanı açısından uygun tekniklerin kullanılması yoluyla dahi kimliği belirli veya belirlenebilir bir gerçek kişiyle irtibatlandırılamayacak/ilişkilendirilemeyecek hale getirilmesidir.</w:t>
      </w:r>
    </w:p>
    <w:p w14:paraId="24B77C1C" w14:textId="07DDBB5D" w:rsidR="00B866FF" w:rsidRPr="00B47A33" w:rsidRDefault="00913A23" w:rsidP="007A3A18">
      <w:pPr>
        <w:pStyle w:val="Heading1"/>
      </w:pPr>
      <w:r>
        <w:t>8</w:t>
      </w:r>
      <w:r w:rsidR="00B866FF" w:rsidRPr="00B47A33">
        <w:t xml:space="preserve">. KİŞİSEL VERİLERİ SAKLAMA VE İMHA SÜRELERİ </w:t>
      </w:r>
    </w:p>
    <w:p w14:paraId="2EE06273" w14:textId="181FB812" w:rsidR="00913A23" w:rsidRDefault="00B22C40" w:rsidP="007A3A18">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Şirketin</w:t>
      </w:r>
      <w:r w:rsidR="00B866FF" w:rsidRPr="00B47A33">
        <w:rPr>
          <w:rFonts w:ascii="Times New Roman" w:hAnsi="Times New Roman" w:cs="Times New Roman"/>
          <w:sz w:val="24"/>
          <w:szCs w:val="24"/>
        </w:rPr>
        <w:t>, işbu politika ve ilgili yasal mevzuat kapsamında işle</w:t>
      </w:r>
      <w:r w:rsidR="008E38FD">
        <w:rPr>
          <w:rFonts w:ascii="Times New Roman" w:hAnsi="Times New Roman" w:cs="Times New Roman"/>
          <w:sz w:val="24"/>
          <w:szCs w:val="24"/>
        </w:rPr>
        <w:t xml:space="preserve">nmekte olan </w:t>
      </w:r>
      <w:r w:rsidR="00B866FF" w:rsidRPr="00B47A33">
        <w:rPr>
          <w:rFonts w:ascii="Times New Roman" w:hAnsi="Times New Roman" w:cs="Times New Roman"/>
          <w:sz w:val="24"/>
          <w:szCs w:val="24"/>
        </w:rPr>
        <w:t>kişisel veriler</w:t>
      </w:r>
      <w:r w:rsidR="008E38FD">
        <w:rPr>
          <w:rFonts w:ascii="Times New Roman" w:hAnsi="Times New Roman" w:cs="Times New Roman"/>
          <w:sz w:val="24"/>
          <w:szCs w:val="24"/>
        </w:rPr>
        <w:t>le ilgili olarak</w:t>
      </w:r>
      <w:r w:rsidR="00B866FF" w:rsidRPr="00B47A33">
        <w:rPr>
          <w:rFonts w:ascii="Times New Roman" w:hAnsi="Times New Roman" w:cs="Times New Roman"/>
          <w:sz w:val="24"/>
          <w:szCs w:val="24"/>
        </w:rPr>
        <w:t>,</w:t>
      </w:r>
    </w:p>
    <w:p w14:paraId="6D8C1706" w14:textId="77777777" w:rsidR="00913A23" w:rsidRPr="00913A23" w:rsidRDefault="00913A23" w:rsidP="00913A23">
      <w:pPr>
        <w:pStyle w:val="ListParagraph"/>
        <w:numPr>
          <w:ilvl w:val="0"/>
          <w:numId w:val="9"/>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913A23">
        <w:rPr>
          <w:rFonts w:ascii="Times New Roman" w:hAnsi="Times New Roman" w:cs="Times New Roman"/>
          <w:sz w:val="24"/>
          <w:szCs w:val="24"/>
        </w:rPr>
        <w:t>Süreçlere bağlı olarak gerçekleştirilen faaliyetler kapsamındaki tüm kişisel verilerle ilgili kişisel veri bazında saklama süreleri Kişisel Veri İşleme Envanterinde;</w:t>
      </w:r>
    </w:p>
    <w:p w14:paraId="5F0C0D35" w14:textId="77777777" w:rsidR="00913A23" w:rsidRPr="00913A23" w:rsidRDefault="00913A23" w:rsidP="00913A23">
      <w:pPr>
        <w:pStyle w:val="ListParagraph"/>
        <w:numPr>
          <w:ilvl w:val="0"/>
          <w:numId w:val="9"/>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913A23">
        <w:rPr>
          <w:rFonts w:ascii="Times New Roman" w:hAnsi="Times New Roman" w:cs="Times New Roman"/>
          <w:sz w:val="24"/>
          <w:szCs w:val="24"/>
        </w:rPr>
        <w:t xml:space="preserve">Veri kategorileri bazında saklama süreleri </w:t>
      </w:r>
      <w:proofErr w:type="spellStart"/>
      <w:r w:rsidRPr="00913A23">
        <w:rPr>
          <w:rFonts w:ascii="Times New Roman" w:hAnsi="Times New Roman" w:cs="Times New Roman"/>
          <w:sz w:val="24"/>
          <w:szCs w:val="24"/>
        </w:rPr>
        <w:t>VERBİS’e</w:t>
      </w:r>
      <w:proofErr w:type="spellEnd"/>
      <w:r w:rsidRPr="00913A23">
        <w:rPr>
          <w:rFonts w:ascii="Times New Roman" w:hAnsi="Times New Roman" w:cs="Times New Roman"/>
          <w:sz w:val="24"/>
          <w:szCs w:val="24"/>
        </w:rPr>
        <w:t xml:space="preserve"> kayıtta;</w:t>
      </w:r>
    </w:p>
    <w:p w14:paraId="508B0659" w14:textId="76218579" w:rsidR="003569F4" w:rsidRPr="003569F4" w:rsidRDefault="00913A23" w:rsidP="003569F4">
      <w:pPr>
        <w:pStyle w:val="ListParagraph"/>
        <w:numPr>
          <w:ilvl w:val="0"/>
          <w:numId w:val="9"/>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913A23">
        <w:rPr>
          <w:rFonts w:ascii="Times New Roman" w:hAnsi="Times New Roman" w:cs="Times New Roman"/>
          <w:sz w:val="24"/>
          <w:szCs w:val="24"/>
        </w:rPr>
        <w:t>Süreç bazında saklama süreleri ise Kişisel Veri Saklama ve İmha Politikasında</w:t>
      </w:r>
    </w:p>
    <w:p w14:paraId="2C07984C" w14:textId="7F0A5A94" w:rsidR="00913A23" w:rsidRDefault="003569F4" w:rsidP="003569F4">
      <w:pPr>
        <w:spacing w:before="100" w:beforeAutospacing="1" w:after="100" w:afterAutospacing="1"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yer</w:t>
      </w:r>
      <w:proofErr w:type="gramEnd"/>
      <w:r>
        <w:rPr>
          <w:rFonts w:ascii="Times New Roman" w:hAnsi="Times New Roman" w:cs="Times New Roman"/>
          <w:sz w:val="24"/>
          <w:szCs w:val="24"/>
        </w:rPr>
        <w:t xml:space="preserve"> alır.</w:t>
      </w:r>
    </w:p>
    <w:p w14:paraId="03627522" w14:textId="0FB0769A" w:rsidR="00EB5BAC" w:rsidRDefault="00B22C40" w:rsidP="007A3A18">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Şirketin</w:t>
      </w:r>
      <w:r w:rsidR="00B866FF" w:rsidRPr="00B47A33">
        <w:rPr>
          <w:rFonts w:ascii="Times New Roman" w:hAnsi="Times New Roman" w:cs="Times New Roman"/>
          <w:sz w:val="24"/>
          <w:szCs w:val="24"/>
        </w:rPr>
        <w:t xml:space="preserve">, Kişisel Veri Saklama ve İmha Politikasında bu süreler tabloda gösterilmiştir. </w:t>
      </w:r>
      <w:r>
        <w:rPr>
          <w:rFonts w:ascii="Times New Roman" w:hAnsi="Times New Roman" w:cs="Times New Roman"/>
          <w:sz w:val="24"/>
          <w:szCs w:val="24"/>
        </w:rPr>
        <w:t xml:space="preserve">Şirketin </w:t>
      </w:r>
      <w:r w:rsidR="00B866FF" w:rsidRPr="00B47A33">
        <w:rPr>
          <w:rFonts w:ascii="Times New Roman" w:hAnsi="Times New Roman" w:cs="Times New Roman"/>
          <w:sz w:val="24"/>
          <w:szCs w:val="24"/>
        </w:rPr>
        <w:t xml:space="preserve">meşru menfaati ve ilgili veri sahibi ile yapılan, yapılacak sözleşmelerin kurulması ve ifası süreçleri, açılabilecek dava ve hukuki işlemler dikkate alınarak, kişisel verilerin </w:t>
      </w:r>
      <w:r w:rsidR="003407A6">
        <w:rPr>
          <w:rFonts w:ascii="Times New Roman" w:hAnsi="Times New Roman" w:cs="Times New Roman"/>
          <w:sz w:val="24"/>
          <w:szCs w:val="24"/>
        </w:rPr>
        <w:t>saklama ve imha süreleri</w:t>
      </w:r>
      <w:r w:rsidR="00B866FF" w:rsidRPr="00B47A33">
        <w:rPr>
          <w:rFonts w:ascii="Times New Roman" w:hAnsi="Times New Roman" w:cs="Times New Roman"/>
          <w:sz w:val="24"/>
          <w:szCs w:val="24"/>
        </w:rPr>
        <w:t xml:space="preserve"> tabloda</w:t>
      </w:r>
      <w:r w:rsidR="003407A6">
        <w:rPr>
          <w:rFonts w:ascii="Times New Roman" w:hAnsi="Times New Roman" w:cs="Times New Roman"/>
          <w:sz w:val="24"/>
          <w:szCs w:val="24"/>
        </w:rPr>
        <w:t xml:space="preserve"> yer almaktadır</w:t>
      </w:r>
      <w:r w:rsidR="00B866FF" w:rsidRPr="00B47A33">
        <w:rPr>
          <w:rFonts w:ascii="Times New Roman" w:hAnsi="Times New Roman" w:cs="Times New Roman"/>
          <w:sz w:val="24"/>
          <w:szCs w:val="24"/>
        </w:rPr>
        <w:t>. </w:t>
      </w:r>
    </w:p>
    <w:p w14:paraId="68FCD982" w14:textId="77777777" w:rsidR="008E114F" w:rsidRDefault="008E114F" w:rsidP="007A3A18">
      <w:pPr>
        <w:spacing w:before="100" w:beforeAutospacing="1" w:after="100" w:afterAutospacing="1" w:line="240" w:lineRule="auto"/>
        <w:ind w:firstLine="709"/>
        <w:jc w:val="both"/>
        <w:rPr>
          <w:rFonts w:ascii="Times New Roman" w:hAnsi="Times New Roman" w:cs="Times New Roman"/>
          <w:sz w:val="24"/>
          <w:szCs w:val="24"/>
        </w:rPr>
      </w:pPr>
    </w:p>
    <w:p w14:paraId="44ABD9E6" w14:textId="77777777" w:rsidR="008E114F" w:rsidRDefault="008E114F" w:rsidP="007A3A18">
      <w:pPr>
        <w:spacing w:before="100" w:beforeAutospacing="1" w:after="100" w:afterAutospacing="1" w:line="240" w:lineRule="auto"/>
        <w:ind w:firstLine="709"/>
        <w:jc w:val="both"/>
        <w:rPr>
          <w:rFonts w:ascii="Times New Roman" w:hAnsi="Times New Roman" w:cs="Times New Roman"/>
          <w:sz w:val="24"/>
          <w:szCs w:val="24"/>
        </w:rPr>
      </w:pPr>
    </w:p>
    <w:p w14:paraId="32B9BF43" w14:textId="77777777" w:rsidR="008E114F" w:rsidRDefault="008E114F" w:rsidP="007A3A18">
      <w:pPr>
        <w:spacing w:before="100" w:beforeAutospacing="1" w:after="100" w:afterAutospacing="1" w:line="240" w:lineRule="auto"/>
        <w:ind w:firstLine="709"/>
        <w:jc w:val="both"/>
        <w:rPr>
          <w:rFonts w:ascii="Times New Roman" w:hAnsi="Times New Roman" w:cs="Times New Roman"/>
          <w:sz w:val="24"/>
          <w:szCs w:val="24"/>
        </w:rPr>
      </w:pPr>
    </w:p>
    <w:p w14:paraId="4BB26870" w14:textId="77777777" w:rsidR="008E114F" w:rsidRDefault="008E114F" w:rsidP="007A3A18">
      <w:pPr>
        <w:spacing w:before="100" w:beforeAutospacing="1" w:after="100" w:afterAutospacing="1" w:line="240" w:lineRule="auto"/>
        <w:ind w:firstLine="709"/>
        <w:jc w:val="both"/>
        <w:rPr>
          <w:rFonts w:ascii="Times New Roman" w:hAnsi="Times New Roman" w:cs="Times New Roman"/>
          <w:sz w:val="24"/>
          <w:szCs w:val="24"/>
        </w:rPr>
      </w:pPr>
    </w:p>
    <w:p w14:paraId="1B44F244" w14:textId="77777777" w:rsidR="008E114F" w:rsidRDefault="008E114F" w:rsidP="007A3A18">
      <w:pPr>
        <w:spacing w:before="100" w:beforeAutospacing="1" w:after="100" w:afterAutospacing="1" w:line="240" w:lineRule="auto"/>
        <w:ind w:firstLine="709"/>
        <w:jc w:val="both"/>
        <w:rPr>
          <w:rFonts w:ascii="Times New Roman" w:hAnsi="Times New Roman" w:cs="Times New Roman"/>
          <w:sz w:val="24"/>
          <w:szCs w:val="24"/>
        </w:rPr>
      </w:pPr>
    </w:p>
    <w:p w14:paraId="3813B4D9" w14:textId="77777777" w:rsidR="008E114F" w:rsidRDefault="008E114F" w:rsidP="007A3A18">
      <w:pPr>
        <w:spacing w:before="100" w:beforeAutospacing="1" w:after="100" w:afterAutospacing="1" w:line="240" w:lineRule="auto"/>
        <w:ind w:firstLine="709"/>
        <w:jc w:val="both"/>
        <w:rPr>
          <w:rFonts w:ascii="Times New Roman" w:hAnsi="Times New Roman" w:cs="Times New Roman"/>
          <w:sz w:val="24"/>
          <w:szCs w:val="24"/>
        </w:rPr>
      </w:pPr>
    </w:p>
    <w:p w14:paraId="12B63768" w14:textId="77777777" w:rsidR="008E114F" w:rsidRDefault="008E114F" w:rsidP="007A3A18">
      <w:pPr>
        <w:spacing w:before="100" w:beforeAutospacing="1" w:after="100" w:afterAutospacing="1" w:line="240" w:lineRule="auto"/>
        <w:ind w:firstLine="709"/>
        <w:jc w:val="both"/>
        <w:rPr>
          <w:rFonts w:ascii="Times New Roman" w:hAnsi="Times New Roman" w:cs="Times New Roman"/>
          <w:sz w:val="24"/>
          <w:szCs w:val="24"/>
        </w:rPr>
      </w:pPr>
    </w:p>
    <w:p w14:paraId="67722E90" w14:textId="4F58288B" w:rsidR="008E114F" w:rsidRDefault="008E114F" w:rsidP="007A3A18">
      <w:pPr>
        <w:spacing w:before="100" w:beforeAutospacing="1" w:after="100" w:afterAutospacing="1" w:line="240" w:lineRule="auto"/>
        <w:ind w:firstLine="709"/>
        <w:jc w:val="both"/>
        <w:rPr>
          <w:rFonts w:ascii="Times New Roman" w:hAnsi="Times New Roman" w:cs="Times New Roman"/>
          <w:sz w:val="24"/>
          <w:szCs w:val="24"/>
        </w:rPr>
      </w:pPr>
    </w:p>
    <w:p w14:paraId="04183EF5" w14:textId="3133E40B" w:rsidR="001C02E4" w:rsidRDefault="001C02E4" w:rsidP="007A3A18">
      <w:pPr>
        <w:spacing w:before="100" w:beforeAutospacing="1" w:after="100" w:afterAutospacing="1" w:line="240" w:lineRule="auto"/>
        <w:ind w:firstLine="709"/>
        <w:jc w:val="both"/>
        <w:rPr>
          <w:rFonts w:ascii="Times New Roman" w:hAnsi="Times New Roman" w:cs="Times New Roman"/>
          <w:sz w:val="24"/>
          <w:szCs w:val="24"/>
        </w:rPr>
      </w:pPr>
    </w:p>
    <w:p w14:paraId="2EC045D3" w14:textId="77777777" w:rsidR="001C02E4" w:rsidRDefault="001C02E4" w:rsidP="007A3A18">
      <w:pPr>
        <w:spacing w:before="100" w:beforeAutospacing="1" w:after="100" w:afterAutospacing="1" w:line="240" w:lineRule="auto"/>
        <w:ind w:firstLine="709"/>
        <w:jc w:val="both"/>
        <w:rPr>
          <w:rFonts w:ascii="Times New Roman" w:hAnsi="Times New Roman" w:cs="Times New Roman"/>
          <w:sz w:val="24"/>
          <w:szCs w:val="24"/>
        </w:rPr>
      </w:pPr>
    </w:p>
    <w:p w14:paraId="45F96464" w14:textId="73C0734A" w:rsidR="00B866FF" w:rsidRPr="006C5EF1" w:rsidRDefault="00B866FF" w:rsidP="007A3A18">
      <w:pPr>
        <w:spacing w:before="100" w:beforeAutospacing="1" w:after="100" w:afterAutospacing="1" w:line="240" w:lineRule="auto"/>
        <w:jc w:val="both"/>
        <w:rPr>
          <w:rFonts w:ascii="Times New Roman" w:hAnsi="Times New Roman" w:cs="Times New Roman"/>
          <w:b/>
          <w:bCs/>
          <w:sz w:val="24"/>
          <w:szCs w:val="24"/>
        </w:rPr>
      </w:pPr>
      <w:r w:rsidRPr="006C5EF1">
        <w:rPr>
          <w:rFonts w:ascii="Times New Roman" w:hAnsi="Times New Roman" w:cs="Times New Roman"/>
          <w:b/>
          <w:bCs/>
          <w:sz w:val="24"/>
          <w:szCs w:val="24"/>
        </w:rPr>
        <w:t xml:space="preserve">TABLO </w:t>
      </w:r>
      <w:r w:rsidR="006C5EF1" w:rsidRPr="006C5EF1">
        <w:rPr>
          <w:rFonts w:ascii="Times New Roman" w:hAnsi="Times New Roman" w:cs="Times New Roman"/>
          <w:b/>
          <w:bCs/>
          <w:sz w:val="24"/>
          <w:szCs w:val="24"/>
        </w:rPr>
        <w:t>4</w:t>
      </w:r>
      <w:r w:rsidRPr="006C5EF1">
        <w:rPr>
          <w:rFonts w:ascii="Times New Roman" w:hAnsi="Times New Roman" w:cs="Times New Roman"/>
          <w:b/>
          <w:bCs/>
          <w:sz w:val="24"/>
          <w:szCs w:val="24"/>
        </w:rPr>
        <w:t xml:space="preserve">- </w:t>
      </w:r>
      <w:r w:rsidR="00913A23">
        <w:rPr>
          <w:rFonts w:ascii="Times New Roman" w:hAnsi="Times New Roman" w:cs="Times New Roman"/>
          <w:b/>
          <w:bCs/>
          <w:sz w:val="24"/>
          <w:szCs w:val="24"/>
        </w:rPr>
        <w:t xml:space="preserve">Süreç Bazında </w:t>
      </w:r>
      <w:r w:rsidRPr="006C5EF1">
        <w:rPr>
          <w:rFonts w:ascii="Times New Roman" w:hAnsi="Times New Roman" w:cs="Times New Roman"/>
          <w:b/>
          <w:bCs/>
          <w:sz w:val="24"/>
          <w:szCs w:val="24"/>
        </w:rPr>
        <w:t xml:space="preserve">Kişisel Verileri Saklama ve İmha Süreleri </w:t>
      </w:r>
    </w:p>
    <w:tbl>
      <w:tblPr>
        <w:tblW w:w="0" w:type="auto"/>
        <w:tblBorders>
          <w:top w:val="single" w:sz="4" w:space="0" w:color="auto"/>
          <w:bottom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85"/>
        <w:gridCol w:w="3019"/>
        <w:gridCol w:w="3734"/>
      </w:tblGrid>
      <w:tr w:rsidR="00B866FF" w:rsidRPr="006C5EF1" w14:paraId="4519F84D" w14:textId="77777777" w:rsidTr="00913A23">
        <w:trPr>
          <w:trHeight w:val="405"/>
        </w:trPr>
        <w:tc>
          <w:tcPr>
            <w:tcW w:w="0" w:type="auto"/>
            <w:shd w:val="clear" w:color="auto" w:fill="auto"/>
            <w:tcMar>
              <w:top w:w="0" w:type="dxa"/>
              <w:left w:w="0" w:type="dxa"/>
              <w:bottom w:w="0" w:type="dxa"/>
              <w:right w:w="0" w:type="dxa"/>
            </w:tcMar>
            <w:vAlign w:val="center"/>
            <w:hideMark/>
          </w:tcPr>
          <w:p w14:paraId="0B8D36AF" w14:textId="77777777" w:rsidR="00B866FF" w:rsidRPr="006C5EF1" w:rsidRDefault="00B866FF" w:rsidP="007A3A18">
            <w:pPr>
              <w:spacing w:before="100" w:beforeAutospacing="1" w:after="100" w:afterAutospacing="1" w:line="240" w:lineRule="auto"/>
              <w:ind w:firstLine="709"/>
              <w:jc w:val="both"/>
              <w:rPr>
                <w:rFonts w:ascii="Times New Roman" w:hAnsi="Times New Roman" w:cs="Times New Roman"/>
                <w:b/>
                <w:bCs/>
                <w:sz w:val="20"/>
                <w:szCs w:val="20"/>
              </w:rPr>
            </w:pPr>
            <w:r w:rsidRPr="006C5EF1">
              <w:rPr>
                <w:rFonts w:ascii="Times New Roman" w:hAnsi="Times New Roman" w:cs="Times New Roman"/>
                <w:b/>
                <w:bCs/>
                <w:sz w:val="20"/>
                <w:szCs w:val="20"/>
              </w:rPr>
              <w:t>Süreç</w:t>
            </w:r>
          </w:p>
        </w:tc>
        <w:tc>
          <w:tcPr>
            <w:tcW w:w="0" w:type="auto"/>
            <w:shd w:val="clear" w:color="auto" w:fill="auto"/>
            <w:tcMar>
              <w:top w:w="0" w:type="dxa"/>
              <w:left w:w="0" w:type="dxa"/>
              <w:bottom w:w="0" w:type="dxa"/>
              <w:right w:w="0" w:type="dxa"/>
            </w:tcMar>
            <w:vAlign w:val="center"/>
            <w:hideMark/>
          </w:tcPr>
          <w:p w14:paraId="43778FB2" w14:textId="77777777" w:rsidR="00B866FF" w:rsidRPr="006C5EF1" w:rsidRDefault="00B866FF" w:rsidP="007A3A18">
            <w:pPr>
              <w:spacing w:before="100" w:beforeAutospacing="1" w:after="100" w:afterAutospacing="1" w:line="240" w:lineRule="auto"/>
              <w:ind w:firstLine="709"/>
              <w:jc w:val="both"/>
              <w:rPr>
                <w:rFonts w:ascii="Times New Roman" w:hAnsi="Times New Roman" w:cs="Times New Roman"/>
                <w:b/>
                <w:bCs/>
                <w:sz w:val="20"/>
                <w:szCs w:val="20"/>
              </w:rPr>
            </w:pPr>
            <w:r w:rsidRPr="006C5EF1">
              <w:rPr>
                <w:rFonts w:ascii="Times New Roman" w:hAnsi="Times New Roman" w:cs="Times New Roman"/>
                <w:b/>
                <w:bCs/>
                <w:sz w:val="20"/>
                <w:szCs w:val="20"/>
              </w:rPr>
              <w:t>Saklama Süresi</w:t>
            </w:r>
          </w:p>
        </w:tc>
        <w:tc>
          <w:tcPr>
            <w:tcW w:w="0" w:type="auto"/>
            <w:shd w:val="clear" w:color="auto" w:fill="auto"/>
            <w:tcMar>
              <w:top w:w="0" w:type="dxa"/>
              <w:left w:w="0" w:type="dxa"/>
              <w:bottom w:w="0" w:type="dxa"/>
              <w:right w:w="0" w:type="dxa"/>
            </w:tcMar>
            <w:vAlign w:val="center"/>
            <w:hideMark/>
          </w:tcPr>
          <w:p w14:paraId="5CD07B60" w14:textId="77777777" w:rsidR="00B866FF" w:rsidRPr="006C5EF1" w:rsidRDefault="00B866FF" w:rsidP="007A3A18">
            <w:pPr>
              <w:spacing w:before="100" w:beforeAutospacing="1" w:after="100" w:afterAutospacing="1" w:line="240" w:lineRule="auto"/>
              <w:ind w:firstLine="709"/>
              <w:jc w:val="both"/>
              <w:rPr>
                <w:rFonts w:ascii="Times New Roman" w:hAnsi="Times New Roman" w:cs="Times New Roman"/>
                <w:b/>
                <w:bCs/>
                <w:sz w:val="20"/>
                <w:szCs w:val="20"/>
              </w:rPr>
            </w:pPr>
            <w:r w:rsidRPr="006C5EF1">
              <w:rPr>
                <w:rFonts w:ascii="Times New Roman" w:hAnsi="Times New Roman" w:cs="Times New Roman"/>
                <w:b/>
                <w:bCs/>
                <w:sz w:val="20"/>
                <w:szCs w:val="20"/>
              </w:rPr>
              <w:t>İmha Süresi</w:t>
            </w:r>
          </w:p>
        </w:tc>
      </w:tr>
      <w:tr w:rsidR="00B866FF" w:rsidRPr="006C5EF1" w14:paraId="4C41B617" w14:textId="77777777" w:rsidTr="00913A23">
        <w:trPr>
          <w:trHeight w:val="225"/>
        </w:trPr>
        <w:tc>
          <w:tcPr>
            <w:tcW w:w="0" w:type="auto"/>
            <w:shd w:val="clear" w:color="auto" w:fill="auto"/>
            <w:tcMar>
              <w:top w:w="0" w:type="dxa"/>
              <w:left w:w="0" w:type="dxa"/>
              <w:bottom w:w="0" w:type="dxa"/>
              <w:right w:w="0" w:type="dxa"/>
            </w:tcMar>
            <w:vAlign w:val="center"/>
            <w:hideMark/>
          </w:tcPr>
          <w:p w14:paraId="1057876E" w14:textId="77777777" w:rsidR="00B866FF" w:rsidRPr="006C5EF1" w:rsidRDefault="00B866FF" w:rsidP="007A3A18">
            <w:pPr>
              <w:spacing w:before="100" w:beforeAutospacing="1" w:after="100" w:afterAutospacing="1" w:line="240" w:lineRule="auto"/>
              <w:rPr>
                <w:rFonts w:ascii="Times New Roman" w:hAnsi="Times New Roman" w:cs="Times New Roman"/>
                <w:sz w:val="20"/>
                <w:szCs w:val="20"/>
              </w:rPr>
            </w:pPr>
            <w:r w:rsidRPr="006C5EF1">
              <w:rPr>
                <w:rFonts w:ascii="Times New Roman" w:hAnsi="Times New Roman" w:cs="Times New Roman"/>
                <w:sz w:val="20"/>
                <w:szCs w:val="20"/>
              </w:rPr>
              <w:t>Çalışanlara ilişkin bilgiler</w:t>
            </w:r>
          </w:p>
        </w:tc>
        <w:tc>
          <w:tcPr>
            <w:tcW w:w="0" w:type="auto"/>
            <w:shd w:val="clear" w:color="auto" w:fill="auto"/>
            <w:tcMar>
              <w:top w:w="0" w:type="dxa"/>
              <w:left w:w="0" w:type="dxa"/>
              <w:bottom w:w="0" w:type="dxa"/>
              <w:right w:w="0" w:type="dxa"/>
            </w:tcMar>
            <w:vAlign w:val="center"/>
            <w:hideMark/>
          </w:tcPr>
          <w:p w14:paraId="08F33831" w14:textId="79ACB569" w:rsidR="00B866FF" w:rsidRPr="006C5EF1" w:rsidRDefault="00B866FF" w:rsidP="00913A23">
            <w:pPr>
              <w:spacing w:before="100" w:beforeAutospacing="1" w:after="100" w:afterAutospacing="1" w:line="240" w:lineRule="auto"/>
              <w:rPr>
                <w:rFonts w:ascii="Times New Roman" w:hAnsi="Times New Roman" w:cs="Times New Roman"/>
                <w:sz w:val="20"/>
                <w:szCs w:val="20"/>
              </w:rPr>
            </w:pPr>
            <w:r w:rsidRPr="006C5EF1">
              <w:rPr>
                <w:rFonts w:ascii="Times New Roman" w:hAnsi="Times New Roman" w:cs="Times New Roman"/>
                <w:sz w:val="20"/>
                <w:szCs w:val="20"/>
              </w:rPr>
              <w:t>Sözleşm</w:t>
            </w:r>
            <w:r w:rsidR="000A5F20">
              <w:rPr>
                <w:rFonts w:ascii="Times New Roman" w:hAnsi="Times New Roman" w:cs="Times New Roman"/>
                <w:sz w:val="20"/>
                <w:szCs w:val="20"/>
              </w:rPr>
              <w:t>enin sona ermesinden itibaren 10</w:t>
            </w:r>
            <w:r w:rsidRPr="006C5EF1">
              <w:rPr>
                <w:rFonts w:ascii="Times New Roman" w:hAnsi="Times New Roman" w:cs="Times New Roman"/>
                <w:sz w:val="20"/>
                <w:szCs w:val="20"/>
              </w:rPr>
              <w:t xml:space="preserve"> Yıl</w:t>
            </w:r>
          </w:p>
        </w:tc>
        <w:tc>
          <w:tcPr>
            <w:tcW w:w="0" w:type="auto"/>
            <w:shd w:val="clear" w:color="auto" w:fill="auto"/>
            <w:tcMar>
              <w:top w:w="0" w:type="dxa"/>
              <w:left w:w="0" w:type="dxa"/>
              <w:bottom w:w="0" w:type="dxa"/>
              <w:right w:w="0" w:type="dxa"/>
            </w:tcMar>
            <w:vAlign w:val="center"/>
            <w:hideMark/>
          </w:tcPr>
          <w:p w14:paraId="75BF703C" w14:textId="77777777" w:rsidR="00B866FF" w:rsidRPr="006C5EF1" w:rsidRDefault="00B866FF" w:rsidP="007A3A18">
            <w:pPr>
              <w:spacing w:before="100" w:beforeAutospacing="1" w:after="100" w:afterAutospacing="1" w:line="240" w:lineRule="auto"/>
              <w:jc w:val="both"/>
              <w:rPr>
                <w:rFonts w:ascii="Times New Roman" w:hAnsi="Times New Roman" w:cs="Times New Roman"/>
                <w:sz w:val="20"/>
                <w:szCs w:val="20"/>
              </w:rPr>
            </w:pPr>
            <w:r w:rsidRPr="006C5EF1">
              <w:rPr>
                <w:rFonts w:ascii="Times New Roman" w:hAnsi="Times New Roman" w:cs="Times New Roman"/>
                <w:sz w:val="20"/>
                <w:szCs w:val="20"/>
              </w:rPr>
              <w:t>Saklama süresinin bitimini takiben ilk denetim döneminde, en geç 180 gün içerisinde</w:t>
            </w:r>
          </w:p>
        </w:tc>
      </w:tr>
      <w:tr w:rsidR="00B866FF" w:rsidRPr="006C5EF1" w14:paraId="5E1C88C0" w14:textId="77777777" w:rsidTr="00913A23">
        <w:trPr>
          <w:trHeight w:val="300"/>
        </w:trPr>
        <w:tc>
          <w:tcPr>
            <w:tcW w:w="0" w:type="auto"/>
            <w:shd w:val="clear" w:color="auto" w:fill="auto"/>
            <w:tcMar>
              <w:top w:w="0" w:type="dxa"/>
              <w:left w:w="0" w:type="dxa"/>
              <w:bottom w:w="0" w:type="dxa"/>
              <w:right w:w="0" w:type="dxa"/>
            </w:tcMar>
            <w:vAlign w:val="center"/>
            <w:hideMark/>
          </w:tcPr>
          <w:p w14:paraId="0FF379C8" w14:textId="77777777" w:rsidR="00B866FF" w:rsidRPr="006C5EF1" w:rsidRDefault="00B866FF" w:rsidP="007A3A18">
            <w:pPr>
              <w:spacing w:before="100" w:beforeAutospacing="1" w:after="100" w:afterAutospacing="1" w:line="240" w:lineRule="auto"/>
              <w:rPr>
                <w:rFonts w:ascii="Times New Roman" w:hAnsi="Times New Roman" w:cs="Times New Roman"/>
                <w:sz w:val="20"/>
                <w:szCs w:val="20"/>
              </w:rPr>
            </w:pPr>
            <w:r w:rsidRPr="006C5EF1">
              <w:rPr>
                <w:rFonts w:ascii="Times New Roman" w:hAnsi="Times New Roman" w:cs="Times New Roman"/>
                <w:sz w:val="20"/>
                <w:szCs w:val="20"/>
              </w:rPr>
              <w:t>Çalışan adayları, Stajyer adaylarına ait özgeçmiş, işe başvuru formlarındaki bilgiler</w:t>
            </w:r>
          </w:p>
        </w:tc>
        <w:tc>
          <w:tcPr>
            <w:tcW w:w="0" w:type="auto"/>
            <w:shd w:val="clear" w:color="auto" w:fill="auto"/>
            <w:tcMar>
              <w:top w:w="0" w:type="dxa"/>
              <w:left w:w="0" w:type="dxa"/>
              <w:bottom w:w="0" w:type="dxa"/>
              <w:right w:w="0" w:type="dxa"/>
            </w:tcMar>
            <w:vAlign w:val="center"/>
            <w:hideMark/>
          </w:tcPr>
          <w:p w14:paraId="0A93B6F1" w14:textId="27BDD906" w:rsidR="00B866FF" w:rsidRPr="006C5EF1" w:rsidRDefault="00B866FF" w:rsidP="00913A23">
            <w:pPr>
              <w:spacing w:before="100" w:beforeAutospacing="1" w:after="100" w:afterAutospacing="1" w:line="240" w:lineRule="auto"/>
              <w:rPr>
                <w:rFonts w:ascii="Times New Roman" w:hAnsi="Times New Roman" w:cs="Times New Roman"/>
                <w:sz w:val="20"/>
                <w:szCs w:val="20"/>
              </w:rPr>
            </w:pPr>
            <w:r w:rsidRPr="006C5EF1">
              <w:rPr>
                <w:rFonts w:ascii="Times New Roman" w:hAnsi="Times New Roman" w:cs="Times New Roman"/>
                <w:sz w:val="20"/>
                <w:szCs w:val="20"/>
              </w:rPr>
              <w:t xml:space="preserve">Talebin sonuçlandırılmasından </w:t>
            </w:r>
            <w:r w:rsidR="000A5F20">
              <w:rPr>
                <w:rFonts w:ascii="Times New Roman" w:hAnsi="Times New Roman" w:cs="Times New Roman"/>
                <w:sz w:val="20"/>
                <w:szCs w:val="20"/>
              </w:rPr>
              <w:t>itibaren 1</w:t>
            </w:r>
            <w:r w:rsidRPr="006C5EF1">
              <w:rPr>
                <w:rFonts w:ascii="Times New Roman" w:hAnsi="Times New Roman" w:cs="Times New Roman"/>
                <w:sz w:val="20"/>
                <w:szCs w:val="20"/>
              </w:rPr>
              <w:t xml:space="preserve"> yıl</w:t>
            </w:r>
          </w:p>
        </w:tc>
        <w:tc>
          <w:tcPr>
            <w:tcW w:w="0" w:type="auto"/>
            <w:shd w:val="clear" w:color="auto" w:fill="auto"/>
            <w:tcMar>
              <w:top w:w="0" w:type="dxa"/>
              <w:left w:w="0" w:type="dxa"/>
              <w:bottom w:w="0" w:type="dxa"/>
              <w:right w:w="0" w:type="dxa"/>
            </w:tcMar>
            <w:vAlign w:val="center"/>
            <w:hideMark/>
          </w:tcPr>
          <w:p w14:paraId="5FDDE163" w14:textId="77777777" w:rsidR="00B866FF" w:rsidRPr="006C5EF1" w:rsidRDefault="00B866FF" w:rsidP="007A3A18">
            <w:pPr>
              <w:spacing w:before="100" w:beforeAutospacing="1" w:after="100" w:afterAutospacing="1" w:line="240" w:lineRule="auto"/>
              <w:jc w:val="both"/>
              <w:rPr>
                <w:rFonts w:ascii="Times New Roman" w:hAnsi="Times New Roman" w:cs="Times New Roman"/>
                <w:sz w:val="20"/>
                <w:szCs w:val="20"/>
              </w:rPr>
            </w:pPr>
            <w:r w:rsidRPr="006C5EF1">
              <w:rPr>
                <w:rFonts w:ascii="Times New Roman" w:hAnsi="Times New Roman" w:cs="Times New Roman"/>
                <w:sz w:val="20"/>
                <w:szCs w:val="20"/>
              </w:rPr>
              <w:t>Talep tarihinden itibaren 30 gün ve Saklama süresinin bitimini takiben ilk denetim döneminde, en geç 180 gün içerisinde</w:t>
            </w:r>
          </w:p>
        </w:tc>
      </w:tr>
      <w:tr w:rsidR="00B866FF" w:rsidRPr="006C5EF1" w14:paraId="5E69D183" w14:textId="77777777" w:rsidTr="00913A23">
        <w:trPr>
          <w:trHeight w:val="270"/>
        </w:trPr>
        <w:tc>
          <w:tcPr>
            <w:tcW w:w="0" w:type="auto"/>
            <w:shd w:val="clear" w:color="auto" w:fill="auto"/>
            <w:tcMar>
              <w:top w:w="0" w:type="dxa"/>
              <w:left w:w="0" w:type="dxa"/>
              <w:bottom w:w="0" w:type="dxa"/>
              <w:right w:w="0" w:type="dxa"/>
            </w:tcMar>
            <w:vAlign w:val="center"/>
            <w:hideMark/>
          </w:tcPr>
          <w:p w14:paraId="07B71C46" w14:textId="77777777" w:rsidR="00B866FF" w:rsidRPr="00932A33" w:rsidRDefault="00B866FF" w:rsidP="007A3A18">
            <w:pPr>
              <w:spacing w:before="100" w:beforeAutospacing="1" w:after="100" w:afterAutospacing="1" w:line="240" w:lineRule="auto"/>
              <w:rPr>
                <w:rFonts w:ascii="Times New Roman" w:hAnsi="Times New Roman" w:cs="Times New Roman"/>
                <w:sz w:val="20"/>
                <w:szCs w:val="20"/>
              </w:rPr>
            </w:pPr>
            <w:r w:rsidRPr="00932A33">
              <w:rPr>
                <w:rFonts w:ascii="Times New Roman" w:hAnsi="Times New Roman" w:cs="Times New Roman"/>
                <w:sz w:val="20"/>
                <w:szCs w:val="20"/>
              </w:rPr>
              <w:t>Stajyerler (öğrenci)</w:t>
            </w:r>
          </w:p>
        </w:tc>
        <w:tc>
          <w:tcPr>
            <w:tcW w:w="0" w:type="auto"/>
            <w:shd w:val="clear" w:color="auto" w:fill="auto"/>
            <w:tcMar>
              <w:top w:w="0" w:type="dxa"/>
              <w:left w:w="0" w:type="dxa"/>
              <w:bottom w:w="0" w:type="dxa"/>
              <w:right w:w="0" w:type="dxa"/>
            </w:tcMar>
            <w:vAlign w:val="center"/>
            <w:hideMark/>
          </w:tcPr>
          <w:p w14:paraId="16C459D6" w14:textId="592B7FAE" w:rsidR="00B866FF" w:rsidRPr="00932A33" w:rsidRDefault="00B866FF" w:rsidP="00913A23">
            <w:pPr>
              <w:spacing w:before="100" w:beforeAutospacing="1" w:after="100" w:afterAutospacing="1" w:line="240" w:lineRule="auto"/>
              <w:rPr>
                <w:rFonts w:ascii="Times New Roman" w:hAnsi="Times New Roman" w:cs="Times New Roman"/>
                <w:sz w:val="20"/>
                <w:szCs w:val="20"/>
              </w:rPr>
            </w:pPr>
            <w:r w:rsidRPr="00932A33">
              <w:rPr>
                <w:rFonts w:ascii="Times New Roman" w:hAnsi="Times New Roman" w:cs="Times New Roman"/>
                <w:sz w:val="20"/>
                <w:szCs w:val="20"/>
              </w:rPr>
              <w:t xml:space="preserve">Stajın sona ermesini takip eden takvim yılı yılbaşından itibaren </w:t>
            </w:r>
            <w:r w:rsidR="00932A33" w:rsidRPr="00932A33">
              <w:rPr>
                <w:rFonts w:ascii="Times New Roman" w:hAnsi="Times New Roman" w:cs="Times New Roman"/>
                <w:sz w:val="20"/>
                <w:szCs w:val="20"/>
              </w:rPr>
              <w:t>10</w:t>
            </w:r>
            <w:r w:rsidRPr="00932A33">
              <w:rPr>
                <w:rFonts w:ascii="Times New Roman" w:hAnsi="Times New Roman" w:cs="Times New Roman"/>
                <w:sz w:val="20"/>
                <w:szCs w:val="20"/>
              </w:rPr>
              <w:t xml:space="preserve"> </w:t>
            </w:r>
            <w:r w:rsidRPr="00932A33">
              <w:rPr>
                <w:rFonts w:ascii="Times New Roman" w:hAnsi="Times New Roman" w:cs="Times New Roman"/>
                <w:sz w:val="20"/>
                <w:szCs w:val="20"/>
              </w:rPr>
              <w:lastRenderedPageBreak/>
              <w:t>yıl</w:t>
            </w:r>
          </w:p>
        </w:tc>
        <w:tc>
          <w:tcPr>
            <w:tcW w:w="0" w:type="auto"/>
            <w:shd w:val="clear" w:color="auto" w:fill="auto"/>
            <w:tcMar>
              <w:top w:w="0" w:type="dxa"/>
              <w:left w:w="0" w:type="dxa"/>
              <w:bottom w:w="0" w:type="dxa"/>
              <w:right w:w="0" w:type="dxa"/>
            </w:tcMar>
            <w:vAlign w:val="center"/>
            <w:hideMark/>
          </w:tcPr>
          <w:p w14:paraId="05B72742" w14:textId="77777777" w:rsidR="00B866FF" w:rsidRPr="00932A33" w:rsidRDefault="00B866FF" w:rsidP="007A3A18">
            <w:pPr>
              <w:spacing w:before="100" w:beforeAutospacing="1" w:after="100" w:afterAutospacing="1" w:line="240" w:lineRule="auto"/>
              <w:jc w:val="both"/>
              <w:rPr>
                <w:rFonts w:ascii="Times New Roman" w:hAnsi="Times New Roman" w:cs="Times New Roman"/>
                <w:sz w:val="20"/>
                <w:szCs w:val="20"/>
              </w:rPr>
            </w:pPr>
            <w:r w:rsidRPr="00932A33">
              <w:rPr>
                <w:rFonts w:ascii="Times New Roman" w:hAnsi="Times New Roman" w:cs="Times New Roman"/>
                <w:sz w:val="20"/>
                <w:szCs w:val="20"/>
              </w:rPr>
              <w:lastRenderedPageBreak/>
              <w:t>Saklama süresinin bitimini takiben ilk denetim döneminde, en geç 180 gün içerisinde</w:t>
            </w:r>
          </w:p>
        </w:tc>
      </w:tr>
      <w:tr w:rsidR="00B866FF" w:rsidRPr="006C5EF1" w14:paraId="5EB1D4A4" w14:textId="77777777" w:rsidTr="00913A23">
        <w:trPr>
          <w:trHeight w:val="210"/>
        </w:trPr>
        <w:tc>
          <w:tcPr>
            <w:tcW w:w="0" w:type="auto"/>
            <w:shd w:val="clear" w:color="auto" w:fill="auto"/>
            <w:tcMar>
              <w:top w:w="0" w:type="dxa"/>
              <w:left w:w="0" w:type="dxa"/>
              <w:bottom w:w="0" w:type="dxa"/>
              <w:right w:w="0" w:type="dxa"/>
            </w:tcMar>
            <w:vAlign w:val="center"/>
            <w:hideMark/>
          </w:tcPr>
          <w:p w14:paraId="1C9773D2" w14:textId="1546158D" w:rsidR="00B866FF" w:rsidRPr="006C5EF1" w:rsidRDefault="00B866FF" w:rsidP="007A3A18">
            <w:pPr>
              <w:spacing w:before="100" w:beforeAutospacing="1" w:after="100" w:afterAutospacing="1" w:line="240" w:lineRule="auto"/>
              <w:rPr>
                <w:rFonts w:ascii="Times New Roman" w:hAnsi="Times New Roman" w:cs="Times New Roman"/>
                <w:sz w:val="20"/>
                <w:szCs w:val="20"/>
              </w:rPr>
            </w:pPr>
            <w:r w:rsidRPr="006C5EF1">
              <w:rPr>
                <w:rFonts w:ascii="Times New Roman" w:hAnsi="Times New Roman" w:cs="Times New Roman"/>
                <w:sz w:val="20"/>
                <w:szCs w:val="20"/>
              </w:rPr>
              <w:t>Hizmet Sağlayıcıları Tedarikçile</w:t>
            </w:r>
            <w:r w:rsidR="00E0019E">
              <w:rPr>
                <w:rFonts w:ascii="Times New Roman" w:hAnsi="Times New Roman" w:cs="Times New Roman"/>
                <w:sz w:val="20"/>
                <w:szCs w:val="20"/>
              </w:rPr>
              <w:t>r</w:t>
            </w:r>
          </w:p>
        </w:tc>
        <w:tc>
          <w:tcPr>
            <w:tcW w:w="0" w:type="auto"/>
            <w:shd w:val="clear" w:color="auto" w:fill="auto"/>
            <w:tcMar>
              <w:top w:w="0" w:type="dxa"/>
              <w:left w:w="0" w:type="dxa"/>
              <w:bottom w:w="0" w:type="dxa"/>
              <w:right w:w="0" w:type="dxa"/>
            </w:tcMar>
            <w:vAlign w:val="center"/>
            <w:hideMark/>
          </w:tcPr>
          <w:p w14:paraId="794301F9" w14:textId="14932E68" w:rsidR="00B866FF" w:rsidRPr="006C5EF1" w:rsidRDefault="00B866FF" w:rsidP="00913A23">
            <w:pPr>
              <w:spacing w:before="100" w:beforeAutospacing="1" w:after="100" w:afterAutospacing="1" w:line="240" w:lineRule="auto"/>
              <w:rPr>
                <w:rFonts w:ascii="Times New Roman" w:hAnsi="Times New Roman" w:cs="Times New Roman"/>
                <w:sz w:val="20"/>
                <w:szCs w:val="20"/>
              </w:rPr>
            </w:pPr>
            <w:r w:rsidRPr="006C5EF1">
              <w:rPr>
                <w:rFonts w:ascii="Times New Roman" w:hAnsi="Times New Roman" w:cs="Times New Roman"/>
                <w:sz w:val="20"/>
                <w:szCs w:val="20"/>
              </w:rPr>
              <w:t>Sözleşme ve iş ilişkisinin sona ermesinden itibaren 1</w:t>
            </w:r>
            <w:r w:rsidR="00197E89">
              <w:rPr>
                <w:rFonts w:ascii="Times New Roman" w:hAnsi="Times New Roman" w:cs="Times New Roman"/>
                <w:sz w:val="20"/>
                <w:szCs w:val="20"/>
              </w:rPr>
              <w:t>0</w:t>
            </w:r>
            <w:r w:rsidRPr="006C5EF1">
              <w:rPr>
                <w:rFonts w:ascii="Times New Roman" w:hAnsi="Times New Roman" w:cs="Times New Roman"/>
                <w:sz w:val="20"/>
                <w:szCs w:val="20"/>
              </w:rPr>
              <w:t xml:space="preserve"> yıl</w:t>
            </w:r>
          </w:p>
        </w:tc>
        <w:tc>
          <w:tcPr>
            <w:tcW w:w="0" w:type="auto"/>
            <w:shd w:val="clear" w:color="auto" w:fill="auto"/>
            <w:tcMar>
              <w:top w:w="0" w:type="dxa"/>
              <w:left w:w="0" w:type="dxa"/>
              <w:bottom w:w="0" w:type="dxa"/>
              <w:right w:w="0" w:type="dxa"/>
            </w:tcMar>
            <w:vAlign w:val="center"/>
            <w:hideMark/>
          </w:tcPr>
          <w:p w14:paraId="1AAFA0A0" w14:textId="77777777" w:rsidR="00B866FF" w:rsidRPr="006C5EF1" w:rsidRDefault="00B866FF" w:rsidP="007A3A18">
            <w:pPr>
              <w:spacing w:before="100" w:beforeAutospacing="1" w:after="100" w:afterAutospacing="1" w:line="240" w:lineRule="auto"/>
              <w:jc w:val="both"/>
              <w:rPr>
                <w:rFonts w:ascii="Times New Roman" w:hAnsi="Times New Roman" w:cs="Times New Roman"/>
                <w:sz w:val="20"/>
                <w:szCs w:val="20"/>
              </w:rPr>
            </w:pPr>
            <w:r w:rsidRPr="006C5EF1">
              <w:rPr>
                <w:rFonts w:ascii="Times New Roman" w:hAnsi="Times New Roman" w:cs="Times New Roman"/>
                <w:sz w:val="20"/>
                <w:szCs w:val="20"/>
              </w:rPr>
              <w:t>Saklama süresinin bitimini takiben ilk denetim döneminde, en geç 180 gün içerisinde</w:t>
            </w:r>
          </w:p>
        </w:tc>
      </w:tr>
      <w:tr w:rsidR="00B22C40" w:rsidRPr="006C5EF1" w14:paraId="07B1907F" w14:textId="77777777" w:rsidTr="00913A23">
        <w:trPr>
          <w:trHeight w:val="270"/>
        </w:trPr>
        <w:tc>
          <w:tcPr>
            <w:tcW w:w="0" w:type="auto"/>
            <w:shd w:val="clear" w:color="auto" w:fill="auto"/>
            <w:tcMar>
              <w:top w:w="0" w:type="dxa"/>
              <w:left w:w="0" w:type="dxa"/>
              <w:bottom w:w="0" w:type="dxa"/>
              <w:right w:w="0" w:type="dxa"/>
            </w:tcMar>
            <w:vAlign w:val="center"/>
          </w:tcPr>
          <w:p w14:paraId="0BF70E84" w14:textId="7ABBA8FE" w:rsidR="00B22C40" w:rsidRPr="006C5EF1" w:rsidRDefault="00B22C40" w:rsidP="007A3A18">
            <w:p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sz w:val="20"/>
                <w:szCs w:val="20"/>
              </w:rPr>
              <w:t>Müşteriler</w:t>
            </w:r>
          </w:p>
        </w:tc>
        <w:tc>
          <w:tcPr>
            <w:tcW w:w="0" w:type="auto"/>
            <w:shd w:val="clear" w:color="auto" w:fill="auto"/>
            <w:tcMar>
              <w:top w:w="0" w:type="dxa"/>
              <w:left w:w="0" w:type="dxa"/>
              <w:bottom w:w="0" w:type="dxa"/>
              <w:right w:w="0" w:type="dxa"/>
            </w:tcMar>
            <w:vAlign w:val="center"/>
          </w:tcPr>
          <w:p w14:paraId="1FF492A1" w14:textId="5139F457" w:rsidR="00B22C40" w:rsidRDefault="00B22C40" w:rsidP="00913A23">
            <w:p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sz w:val="20"/>
                <w:szCs w:val="20"/>
              </w:rPr>
              <w:t xml:space="preserve">Son Kayıt tarihi İtibariyle </w:t>
            </w:r>
            <w:r w:rsidR="0013269A">
              <w:rPr>
                <w:rFonts w:ascii="Times New Roman" w:hAnsi="Times New Roman" w:cs="Times New Roman"/>
                <w:sz w:val="20"/>
                <w:szCs w:val="20"/>
              </w:rPr>
              <w:t>1</w:t>
            </w:r>
            <w:r>
              <w:rPr>
                <w:rFonts w:ascii="Times New Roman" w:hAnsi="Times New Roman" w:cs="Times New Roman"/>
                <w:sz w:val="20"/>
                <w:szCs w:val="20"/>
              </w:rPr>
              <w:t>0 Yıl</w:t>
            </w:r>
          </w:p>
        </w:tc>
        <w:tc>
          <w:tcPr>
            <w:tcW w:w="0" w:type="auto"/>
            <w:shd w:val="clear" w:color="auto" w:fill="auto"/>
            <w:tcMar>
              <w:top w:w="0" w:type="dxa"/>
              <w:left w:w="0" w:type="dxa"/>
              <w:bottom w:w="0" w:type="dxa"/>
              <w:right w:w="0" w:type="dxa"/>
            </w:tcMar>
            <w:vAlign w:val="center"/>
          </w:tcPr>
          <w:p w14:paraId="04A9F891" w14:textId="1F43BC9F" w:rsidR="00B22C40" w:rsidRPr="006C5EF1" w:rsidRDefault="00B22C40" w:rsidP="007A3A18">
            <w:pPr>
              <w:spacing w:before="100" w:beforeAutospacing="1" w:after="100" w:afterAutospacing="1" w:line="240" w:lineRule="auto"/>
              <w:jc w:val="both"/>
              <w:rPr>
                <w:rFonts w:ascii="Times New Roman" w:hAnsi="Times New Roman" w:cs="Times New Roman"/>
                <w:sz w:val="20"/>
                <w:szCs w:val="20"/>
              </w:rPr>
            </w:pPr>
            <w:r w:rsidRPr="006C5EF1">
              <w:rPr>
                <w:rFonts w:ascii="Times New Roman" w:hAnsi="Times New Roman" w:cs="Times New Roman"/>
                <w:sz w:val="20"/>
                <w:szCs w:val="20"/>
              </w:rPr>
              <w:t>Saklama süresinin bitimini takiben ilk denetim döneminde, en geç 180 gün içerisinde</w:t>
            </w:r>
          </w:p>
        </w:tc>
      </w:tr>
      <w:tr w:rsidR="00B866FF" w:rsidRPr="006C5EF1" w14:paraId="5885341C" w14:textId="77777777" w:rsidTr="00913A23">
        <w:trPr>
          <w:trHeight w:val="270"/>
        </w:trPr>
        <w:tc>
          <w:tcPr>
            <w:tcW w:w="0" w:type="auto"/>
            <w:shd w:val="clear" w:color="auto" w:fill="auto"/>
            <w:tcMar>
              <w:top w:w="0" w:type="dxa"/>
              <w:left w:w="0" w:type="dxa"/>
              <w:bottom w:w="0" w:type="dxa"/>
              <w:right w:w="0" w:type="dxa"/>
            </w:tcMar>
            <w:vAlign w:val="center"/>
            <w:hideMark/>
          </w:tcPr>
          <w:p w14:paraId="67379275" w14:textId="7BBFCBEE" w:rsidR="00B866FF" w:rsidRPr="006C5EF1" w:rsidRDefault="00B866FF" w:rsidP="007A3A18">
            <w:pPr>
              <w:spacing w:before="100" w:beforeAutospacing="1" w:after="100" w:afterAutospacing="1" w:line="240" w:lineRule="auto"/>
              <w:rPr>
                <w:rFonts w:ascii="Times New Roman" w:hAnsi="Times New Roman" w:cs="Times New Roman"/>
                <w:sz w:val="20"/>
                <w:szCs w:val="20"/>
              </w:rPr>
            </w:pPr>
            <w:r w:rsidRPr="006C5EF1">
              <w:rPr>
                <w:rFonts w:ascii="Times New Roman" w:hAnsi="Times New Roman" w:cs="Times New Roman"/>
                <w:sz w:val="20"/>
                <w:szCs w:val="20"/>
              </w:rPr>
              <w:t>Ziyaretçiler</w:t>
            </w:r>
          </w:p>
        </w:tc>
        <w:tc>
          <w:tcPr>
            <w:tcW w:w="0" w:type="auto"/>
            <w:shd w:val="clear" w:color="auto" w:fill="auto"/>
            <w:tcMar>
              <w:top w:w="0" w:type="dxa"/>
              <w:left w:w="0" w:type="dxa"/>
              <w:bottom w:w="0" w:type="dxa"/>
              <w:right w:w="0" w:type="dxa"/>
            </w:tcMar>
            <w:vAlign w:val="center"/>
            <w:hideMark/>
          </w:tcPr>
          <w:p w14:paraId="59FA8E82" w14:textId="3B4FAF54" w:rsidR="00B866FF" w:rsidRPr="006C5EF1" w:rsidRDefault="000A5F20" w:rsidP="00913A23">
            <w:p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sz w:val="20"/>
                <w:szCs w:val="20"/>
              </w:rPr>
              <w:t>1</w:t>
            </w:r>
            <w:r w:rsidR="00B866FF" w:rsidRPr="006C5EF1">
              <w:rPr>
                <w:rFonts w:ascii="Times New Roman" w:hAnsi="Times New Roman" w:cs="Times New Roman"/>
                <w:sz w:val="20"/>
                <w:szCs w:val="20"/>
              </w:rPr>
              <w:t xml:space="preserve"> Yıl</w:t>
            </w:r>
          </w:p>
        </w:tc>
        <w:tc>
          <w:tcPr>
            <w:tcW w:w="0" w:type="auto"/>
            <w:shd w:val="clear" w:color="auto" w:fill="auto"/>
            <w:tcMar>
              <w:top w:w="0" w:type="dxa"/>
              <w:left w:w="0" w:type="dxa"/>
              <w:bottom w:w="0" w:type="dxa"/>
              <w:right w:w="0" w:type="dxa"/>
            </w:tcMar>
            <w:vAlign w:val="center"/>
            <w:hideMark/>
          </w:tcPr>
          <w:p w14:paraId="7C3A02AA" w14:textId="77777777" w:rsidR="00B866FF" w:rsidRPr="006C5EF1" w:rsidRDefault="00B866FF" w:rsidP="007A3A18">
            <w:pPr>
              <w:spacing w:before="100" w:beforeAutospacing="1" w:after="100" w:afterAutospacing="1" w:line="240" w:lineRule="auto"/>
              <w:jc w:val="both"/>
              <w:rPr>
                <w:rFonts w:ascii="Times New Roman" w:hAnsi="Times New Roman" w:cs="Times New Roman"/>
                <w:sz w:val="20"/>
                <w:szCs w:val="20"/>
              </w:rPr>
            </w:pPr>
            <w:r w:rsidRPr="006C5EF1">
              <w:rPr>
                <w:rFonts w:ascii="Times New Roman" w:hAnsi="Times New Roman" w:cs="Times New Roman"/>
                <w:sz w:val="20"/>
                <w:szCs w:val="20"/>
              </w:rPr>
              <w:t>Saklama süresinin bitimini takiben ilk denetim döneminde, en geç 180 gün içerisinde</w:t>
            </w:r>
          </w:p>
        </w:tc>
      </w:tr>
      <w:tr w:rsidR="00B866FF" w:rsidRPr="006C5EF1" w14:paraId="1749B37A" w14:textId="77777777" w:rsidTr="00913A23">
        <w:trPr>
          <w:trHeight w:val="270"/>
        </w:trPr>
        <w:tc>
          <w:tcPr>
            <w:tcW w:w="0" w:type="auto"/>
            <w:shd w:val="clear" w:color="auto" w:fill="auto"/>
            <w:tcMar>
              <w:top w:w="0" w:type="dxa"/>
              <w:left w:w="0" w:type="dxa"/>
              <w:bottom w:w="0" w:type="dxa"/>
              <w:right w:w="0" w:type="dxa"/>
            </w:tcMar>
            <w:vAlign w:val="center"/>
            <w:hideMark/>
          </w:tcPr>
          <w:p w14:paraId="092CF5DC" w14:textId="77777777" w:rsidR="00B866FF" w:rsidRPr="006C5EF1" w:rsidRDefault="00B866FF" w:rsidP="007A3A18">
            <w:pPr>
              <w:spacing w:before="100" w:beforeAutospacing="1" w:after="100" w:afterAutospacing="1" w:line="240" w:lineRule="auto"/>
              <w:rPr>
                <w:rFonts w:ascii="Times New Roman" w:hAnsi="Times New Roman" w:cs="Times New Roman"/>
                <w:sz w:val="20"/>
                <w:szCs w:val="20"/>
              </w:rPr>
            </w:pPr>
            <w:r w:rsidRPr="006C5EF1">
              <w:rPr>
                <w:rFonts w:ascii="Times New Roman" w:hAnsi="Times New Roman" w:cs="Times New Roman"/>
                <w:sz w:val="20"/>
                <w:szCs w:val="20"/>
              </w:rPr>
              <w:t>Ziyaretçilere ait kamera kayıtları</w:t>
            </w:r>
          </w:p>
        </w:tc>
        <w:tc>
          <w:tcPr>
            <w:tcW w:w="0" w:type="auto"/>
            <w:shd w:val="clear" w:color="auto" w:fill="auto"/>
            <w:tcMar>
              <w:top w:w="0" w:type="dxa"/>
              <w:left w:w="0" w:type="dxa"/>
              <w:bottom w:w="0" w:type="dxa"/>
              <w:right w:w="0" w:type="dxa"/>
            </w:tcMar>
            <w:vAlign w:val="center"/>
            <w:hideMark/>
          </w:tcPr>
          <w:p w14:paraId="1CE0AAAD" w14:textId="2747D8D1" w:rsidR="00B866FF" w:rsidRPr="006C5EF1" w:rsidRDefault="006C38BA" w:rsidP="00913A23">
            <w:p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sz w:val="20"/>
                <w:szCs w:val="20"/>
              </w:rPr>
              <w:t>15</w:t>
            </w:r>
            <w:r w:rsidR="000A5F20">
              <w:rPr>
                <w:rFonts w:ascii="Times New Roman" w:hAnsi="Times New Roman" w:cs="Times New Roman"/>
                <w:sz w:val="20"/>
                <w:szCs w:val="20"/>
              </w:rPr>
              <w:t xml:space="preserve"> </w:t>
            </w:r>
            <w:r>
              <w:rPr>
                <w:rFonts w:ascii="Times New Roman" w:hAnsi="Times New Roman" w:cs="Times New Roman"/>
                <w:sz w:val="20"/>
                <w:szCs w:val="20"/>
              </w:rPr>
              <w:t>gün</w:t>
            </w:r>
          </w:p>
        </w:tc>
        <w:tc>
          <w:tcPr>
            <w:tcW w:w="0" w:type="auto"/>
            <w:shd w:val="clear" w:color="auto" w:fill="auto"/>
            <w:tcMar>
              <w:top w:w="0" w:type="dxa"/>
              <w:left w:w="0" w:type="dxa"/>
              <w:bottom w:w="0" w:type="dxa"/>
              <w:right w:w="0" w:type="dxa"/>
            </w:tcMar>
            <w:vAlign w:val="center"/>
            <w:hideMark/>
          </w:tcPr>
          <w:p w14:paraId="720079B3" w14:textId="77777777" w:rsidR="00B866FF" w:rsidRPr="006C5EF1" w:rsidRDefault="00B866FF" w:rsidP="007A3A18">
            <w:pPr>
              <w:spacing w:before="100" w:beforeAutospacing="1" w:after="100" w:afterAutospacing="1" w:line="240" w:lineRule="auto"/>
              <w:jc w:val="both"/>
              <w:rPr>
                <w:rFonts w:ascii="Times New Roman" w:hAnsi="Times New Roman" w:cs="Times New Roman"/>
                <w:sz w:val="20"/>
                <w:szCs w:val="20"/>
              </w:rPr>
            </w:pPr>
            <w:r w:rsidRPr="006C5EF1">
              <w:rPr>
                <w:rFonts w:ascii="Times New Roman" w:hAnsi="Times New Roman" w:cs="Times New Roman"/>
                <w:sz w:val="20"/>
                <w:szCs w:val="20"/>
              </w:rPr>
              <w:t>Talep halinde 30 gün içinde</w:t>
            </w:r>
          </w:p>
        </w:tc>
      </w:tr>
    </w:tbl>
    <w:p w14:paraId="6722BD7E" w14:textId="33FCC07A" w:rsidR="00B866FF" w:rsidRDefault="006A55EA" w:rsidP="007A3A18">
      <w:pPr>
        <w:pStyle w:val="Heading1"/>
      </w:pPr>
      <w:r>
        <w:t>9</w:t>
      </w:r>
      <w:r w:rsidR="00B866FF" w:rsidRPr="00B47A33">
        <w:t>.</w:t>
      </w:r>
      <w:r>
        <w:t xml:space="preserve"> KİŞİSEL VERİLERİN</w:t>
      </w:r>
      <w:r w:rsidR="00B866FF" w:rsidRPr="00B47A33">
        <w:t xml:space="preserve"> </w:t>
      </w:r>
      <w:r w:rsidRPr="006A55EA">
        <w:t>PERİYODİK İMHA SÜRESİ</w:t>
      </w:r>
    </w:p>
    <w:p w14:paraId="6A318133" w14:textId="592D542F" w:rsidR="00B866FF" w:rsidRDefault="006A55EA" w:rsidP="006A55EA">
      <w:pPr>
        <w:spacing w:before="100" w:beforeAutospacing="1" w:after="100" w:afterAutospacing="1" w:line="240" w:lineRule="auto"/>
        <w:jc w:val="both"/>
        <w:rPr>
          <w:rFonts w:ascii="Times New Roman" w:hAnsi="Times New Roman" w:cs="Times New Roman"/>
          <w:sz w:val="24"/>
          <w:szCs w:val="24"/>
        </w:rPr>
      </w:pPr>
      <w:r>
        <w:tab/>
      </w:r>
      <w:r w:rsidRPr="006A55EA">
        <w:rPr>
          <w:rFonts w:ascii="Times New Roman" w:hAnsi="Times New Roman" w:cs="Times New Roman"/>
          <w:sz w:val="24"/>
          <w:szCs w:val="24"/>
        </w:rPr>
        <w:t>Yönetmeliğin</w:t>
      </w:r>
      <w:r>
        <w:rPr>
          <w:rFonts w:ascii="Times New Roman" w:hAnsi="Times New Roman" w:cs="Times New Roman"/>
          <w:sz w:val="24"/>
          <w:szCs w:val="24"/>
        </w:rPr>
        <w:t xml:space="preserve"> 11 inci maddesi gereğince </w:t>
      </w:r>
      <w:r w:rsidR="0017117A">
        <w:rPr>
          <w:rFonts w:ascii="Times New Roman" w:hAnsi="Times New Roman" w:cs="Times New Roman"/>
          <w:sz w:val="24"/>
          <w:szCs w:val="24"/>
        </w:rPr>
        <w:t>Şirket</w:t>
      </w:r>
      <w:r w:rsidRPr="006A55EA">
        <w:rPr>
          <w:rFonts w:ascii="Times New Roman" w:hAnsi="Times New Roman" w:cs="Times New Roman"/>
          <w:sz w:val="24"/>
          <w:szCs w:val="24"/>
        </w:rPr>
        <w:t xml:space="preserve">, periyodik imha süresini 6 ay olarak belirlemiştir. Buna göre, </w:t>
      </w:r>
      <w:r w:rsidR="0017117A">
        <w:rPr>
          <w:rFonts w:ascii="Times New Roman" w:hAnsi="Times New Roman" w:cs="Times New Roman"/>
          <w:sz w:val="24"/>
          <w:szCs w:val="24"/>
        </w:rPr>
        <w:t>Şirket</w:t>
      </w:r>
      <w:r w:rsidR="00B22C40">
        <w:rPr>
          <w:rFonts w:ascii="Times New Roman" w:hAnsi="Times New Roman" w:cs="Times New Roman"/>
          <w:sz w:val="24"/>
          <w:szCs w:val="24"/>
        </w:rPr>
        <w:t>t</w:t>
      </w:r>
      <w:r>
        <w:rPr>
          <w:rFonts w:ascii="Times New Roman" w:hAnsi="Times New Roman" w:cs="Times New Roman"/>
          <w:sz w:val="24"/>
          <w:szCs w:val="24"/>
        </w:rPr>
        <w:t>e</w:t>
      </w:r>
      <w:r w:rsidRPr="006A55EA">
        <w:rPr>
          <w:rFonts w:ascii="Times New Roman" w:hAnsi="Times New Roman" w:cs="Times New Roman"/>
          <w:sz w:val="24"/>
          <w:szCs w:val="24"/>
        </w:rPr>
        <w:t xml:space="preserve"> her </w:t>
      </w:r>
      <w:r w:rsidRPr="00932A33">
        <w:rPr>
          <w:rFonts w:ascii="Times New Roman" w:hAnsi="Times New Roman" w:cs="Times New Roman"/>
          <w:sz w:val="24"/>
          <w:szCs w:val="24"/>
        </w:rPr>
        <w:t xml:space="preserve">yıl </w:t>
      </w:r>
      <w:r w:rsidR="00932A33" w:rsidRPr="0065007A">
        <w:rPr>
          <w:rFonts w:ascii="Times New Roman" w:hAnsi="Times New Roman" w:cs="Times New Roman"/>
          <w:sz w:val="24"/>
          <w:szCs w:val="24"/>
        </w:rPr>
        <w:t>Şubat</w:t>
      </w:r>
      <w:r w:rsidRPr="0065007A">
        <w:rPr>
          <w:rFonts w:ascii="Times New Roman" w:hAnsi="Times New Roman" w:cs="Times New Roman"/>
          <w:sz w:val="24"/>
          <w:szCs w:val="24"/>
        </w:rPr>
        <w:t xml:space="preserve"> ve </w:t>
      </w:r>
      <w:r w:rsidR="00932A33" w:rsidRPr="0065007A">
        <w:rPr>
          <w:rFonts w:ascii="Times New Roman" w:hAnsi="Times New Roman" w:cs="Times New Roman"/>
          <w:sz w:val="24"/>
          <w:szCs w:val="24"/>
        </w:rPr>
        <w:t>Ağustos</w:t>
      </w:r>
      <w:r w:rsidRPr="00615EFA">
        <w:rPr>
          <w:rFonts w:ascii="Times New Roman" w:hAnsi="Times New Roman" w:cs="Times New Roman"/>
          <w:sz w:val="24"/>
          <w:szCs w:val="24"/>
        </w:rPr>
        <w:t xml:space="preserve"> aylarında periyodik imha işlemi gerçekleştirilir.</w:t>
      </w:r>
    </w:p>
    <w:p w14:paraId="75E1150C" w14:textId="4410116B" w:rsidR="00531DF6" w:rsidRPr="00B47A33" w:rsidRDefault="00531DF6" w:rsidP="00531DF6">
      <w:pPr>
        <w:pStyle w:val="Heading1"/>
      </w:pPr>
      <w:r>
        <w:t>10</w:t>
      </w:r>
      <w:r w:rsidRPr="00B47A33">
        <w:t xml:space="preserve">. İLGİLİ KİŞİNİN BAŞVURUSU ÜZERİNE SİLME VE YOK ETME SÜRELERİ </w:t>
      </w:r>
    </w:p>
    <w:p w14:paraId="56F167DE" w14:textId="6E26D36C" w:rsidR="00531DF6" w:rsidRDefault="00531DF6" w:rsidP="00531DF6">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İlgili kişinin başvurusu üzerine kişisel verinin silinmesi, yok ed</w:t>
      </w:r>
      <w:r w:rsidR="009F48A8">
        <w:rPr>
          <w:rFonts w:ascii="Times New Roman" w:hAnsi="Times New Roman" w:cs="Times New Roman"/>
          <w:sz w:val="24"/>
          <w:szCs w:val="24"/>
        </w:rPr>
        <w:t xml:space="preserve">ilmesi süreleri Yönetmeliğin 12 </w:t>
      </w:r>
      <w:proofErr w:type="spellStart"/>
      <w:r w:rsidR="009F48A8">
        <w:rPr>
          <w:rFonts w:ascii="Times New Roman" w:hAnsi="Times New Roman" w:cs="Times New Roman"/>
          <w:sz w:val="24"/>
          <w:szCs w:val="24"/>
        </w:rPr>
        <w:t>nci</w:t>
      </w:r>
      <w:proofErr w:type="spellEnd"/>
      <w:r w:rsidRPr="00B47A33">
        <w:rPr>
          <w:rFonts w:ascii="Times New Roman" w:hAnsi="Times New Roman" w:cs="Times New Roman"/>
          <w:sz w:val="24"/>
          <w:szCs w:val="24"/>
        </w:rPr>
        <w:t xml:space="preserve"> maddesinde aşağıda yazılı olduğu şekilde düzenlenmiştir. </w:t>
      </w:r>
    </w:p>
    <w:p w14:paraId="062A88E4" w14:textId="77777777" w:rsidR="00531DF6" w:rsidRPr="00B47A33" w:rsidRDefault="00531DF6" w:rsidP="00531DF6">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Buna göre; kişisel verileri işleme şartlarının tamamı ortadan kalkmışsa; veri sorumlusu talebe konu kişisel verileri siler, yok eder veya anonim hale getirir. Veri sorumlusu, ilgili kişinin talebini en geç otuz gün içinde sonuçlandırır ve ilgili kişiye bilgi verir. Kişisel verileri işleme şartlarının tamamı ortadan kalkmış ve talebe konu olan kişisel veriler üçüncü kişilere aktarılmışsa veri sorumlusu bu durumu üçüncü kişiye bildirir; üçüncü kişi nezdinde bu Yönetmelik kapsamında gerekli işlemlerin yapılmasını temin eder.  Kişisel verileri işleme şartlarının tamamı ortadan kalkmamışsa, bu talep veri sorumlusunca Kanunun 13 üncü maddesinin üçüncü fıkrası uyarınca gerekçesi açıklanarak reddedilebilir ve ret cevabı ilgili kişiye en geç otuz gün içinde yazılı olarak ya da elektronik ortamda bildirilir.</w:t>
      </w:r>
    </w:p>
    <w:p w14:paraId="492CAA42" w14:textId="175C7B42" w:rsidR="00531DF6" w:rsidRPr="00B47A33" w:rsidRDefault="00531DF6" w:rsidP="00531DF6">
      <w:pPr>
        <w:pStyle w:val="Heading1"/>
      </w:pPr>
      <w:r>
        <w:t>11</w:t>
      </w:r>
      <w:r w:rsidRPr="00B47A33">
        <w:t>. KİŞİSEL VERİ SAHİBİNİN HAKLARINI İLERİ SÜREMEYEC</w:t>
      </w:r>
      <w:r w:rsidR="00466343">
        <w:t>EĞİ HALLER</w:t>
      </w:r>
    </w:p>
    <w:p w14:paraId="518C704E" w14:textId="688E9108" w:rsidR="00531DF6" w:rsidRPr="00B47A33" w:rsidRDefault="001D2103" w:rsidP="00531DF6">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6698 Sayılı</w:t>
      </w:r>
      <w:r w:rsidR="00531DF6" w:rsidRPr="00B47A33">
        <w:rPr>
          <w:rFonts w:ascii="Times New Roman" w:hAnsi="Times New Roman" w:cs="Times New Roman"/>
          <w:sz w:val="24"/>
          <w:szCs w:val="24"/>
        </w:rPr>
        <w:t xml:space="preserve"> Kanunu’nun 28</w:t>
      </w:r>
      <w:r w:rsidR="00531DF6">
        <w:rPr>
          <w:rFonts w:ascii="Times New Roman" w:hAnsi="Times New Roman" w:cs="Times New Roman"/>
          <w:sz w:val="24"/>
          <w:szCs w:val="24"/>
        </w:rPr>
        <w:t xml:space="preserve"> inci maddesinin birinci fıkrası uyarınca</w:t>
      </w:r>
      <w:r w:rsidR="00531DF6" w:rsidRPr="00B47A33">
        <w:rPr>
          <w:rFonts w:ascii="Times New Roman" w:hAnsi="Times New Roman" w:cs="Times New Roman"/>
          <w:sz w:val="24"/>
          <w:szCs w:val="24"/>
        </w:rPr>
        <w:t>, aşağıda yazılı hususlar kanunun uygulama kapsamı dışında (istisnalar) tutulmuş</w:t>
      </w:r>
      <w:r>
        <w:rPr>
          <w:rFonts w:ascii="Times New Roman" w:hAnsi="Times New Roman" w:cs="Times New Roman"/>
          <w:sz w:val="24"/>
          <w:szCs w:val="24"/>
        </w:rPr>
        <w:t>tur</w:t>
      </w:r>
      <w:r w:rsidR="00531DF6" w:rsidRPr="00B47A33">
        <w:rPr>
          <w:rFonts w:ascii="Times New Roman" w:hAnsi="Times New Roman" w:cs="Times New Roman"/>
          <w:sz w:val="24"/>
          <w:szCs w:val="24"/>
        </w:rPr>
        <w:t xml:space="preserve"> olup, kişisel veri sahipleri </w:t>
      </w:r>
      <w:r>
        <w:rPr>
          <w:rFonts w:ascii="Times New Roman" w:hAnsi="Times New Roman" w:cs="Times New Roman"/>
          <w:sz w:val="24"/>
          <w:szCs w:val="24"/>
        </w:rPr>
        <w:t>kanunda</w:t>
      </w:r>
      <w:r w:rsidR="00531DF6" w:rsidRPr="00B47A33">
        <w:rPr>
          <w:rFonts w:ascii="Times New Roman" w:hAnsi="Times New Roman" w:cs="Times New Roman"/>
          <w:sz w:val="24"/>
          <w:szCs w:val="24"/>
        </w:rPr>
        <w:t xml:space="preserve"> sayılan haklarını ileri süremezler.</w:t>
      </w:r>
    </w:p>
    <w:p w14:paraId="13BD415F" w14:textId="77777777" w:rsidR="00531DF6" w:rsidRPr="00E4473F" w:rsidRDefault="00531DF6" w:rsidP="00531DF6">
      <w:pPr>
        <w:pStyle w:val="ListParagraph"/>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E4473F">
        <w:rPr>
          <w:rFonts w:ascii="Times New Roman" w:hAnsi="Times New Roman" w:cs="Times New Roman"/>
          <w:sz w:val="24"/>
          <w:szCs w:val="24"/>
        </w:rPr>
        <w:t>Kişisel verilerin, üçüncü kişilere verilmemek ve veri güvenliğine ilişkin yükümlülüklere uyulmak kaydıyla gerçek kişiler tarafından tamamen kendisiyle veya aynı konutta yaşayan aile fertleriyle ilgili faaliy</w:t>
      </w:r>
      <w:r>
        <w:rPr>
          <w:rFonts w:ascii="Times New Roman" w:hAnsi="Times New Roman" w:cs="Times New Roman"/>
          <w:sz w:val="24"/>
          <w:szCs w:val="24"/>
        </w:rPr>
        <w:t>etler kapsamında işlenmesi,</w:t>
      </w:r>
    </w:p>
    <w:p w14:paraId="5E81959A" w14:textId="7735EE51" w:rsidR="00531DF6" w:rsidRPr="00E4473F" w:rsidRDefault="00531DF6" w:rsidP="00531DF6">
      <w:pPr>
        <w:pStyle w:val="ListParagraph"/>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E4473F">
        <w:rPr>
          <w:rFonts w:ascii="Times New Roman" w:hAnsi="Times New Roman" w:cs="Times New Roman"/>
          <w:sz w:val="24"/>
          <w:szCs w:val="24"/>
        </w:rPr>
        <w:t xml:space="preserve">Kişisel verilerin resmi istatistik ile anonim hâle getirilmek suretiyle araştırma, planlama ve </w:t>
      </w:r>
      <w:r w:rsidR="001D2103">
        <w:rPr>
          <w:rFonts w:ascii="Times New Roman" w:hAnsi="Times New Roman" w:cs="Times New Roman"/>
          <w:sz w:val="24"/>
          <w:szCs w:val="24"/>
        </w:rPr>
        <w:t>istatistik</w:t>
      </w:r>
      <w:r>
        <w:rPr>
          <w:rFonts w:ascii="Times New Roman" w:hAnsi="Times New Roman" w:cs="Times New Roman"/>
          <w:sz w:val="24"/>
          <w:szCs w:val="24"/>
        </w:rPr>
        <w:t xml:space="preserve"> gibi amaçlarla işlenmesi,</w:t>
      </w:r>
    </w:p>
    <w:p w14:paraId="2C5528B6" w14:textId="77777777" w:rsidR="00531DF6" w:rsidRPr="00E4473F" w:rsidRDefault="00531DF6" w:rsidP="00531DF6">
      <w:pPr>
        <w:pStyle w:val="ListParagraph"/>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E4473F">
        <w:rPr>
          <w:rFonts w:ascii="Times New Roman" w:hAnsi="Times New Roman" w:cs="Times New Roman"/>
          <w:sz w:val="24"/>
          <w:szCs w:val="24"/>
        </w:rPr>
        <w:t>Kişisel verilerin millî savunmayı, millî güvenliği, kamu güvenliğini, kamu düzenini, ekonomik güvenliği, özel hayatın gizliliğini veya kişilik haklarını ihlal etmemek ya da suç teşkil etmemek kaydıyla, sanat, tarih, edebiyat veya bilimsel amaçlarla ya da ifade</w:t>
      </w:r>
      <w:r>
        <w:rPr>
          <w:rFonts w:ascii="Times New Roman" w:hAnsi="Times New Roman" w:cs="Times New Roman"/>
          <w:sz w:val="24"/>
          <w:szCs w:val="24"/>
        </w:rPr>
        <w:t xml:space="preserve"> özgürlüğü kapsamında işlenmesi,</w:t>
      </w:r>
    </w:p>
    <w:p w14:paraId="5A0799F1" w14:textId="77777777" w:rsidR="00531DF6" w:rsidRPr="00E4473F" w:rsidRDefault="00531DF6" w:rsidP="00531DF6">
      <w:pPr>
        <w:pStyle w:val="ListParagraph"/>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E4473F">
        <w:rPr>
          <w:rFonts w:ascii="Times New Roman" w:hAnsi="Times New Roman" w:cs="Times New Roman"/>
          <w:sz w:val="24"/>
          <w:szCs w:val="24"/>
        </w:rPr>
        <w:t>Kişisel verilerin millî savunmayı, millî güvenliği, kamu güvenliğini, kamu düzenini veya ekonomik güvenliği sağlamaya yönelik olarak kanunla görev ve yetki verilmiş kamu kurum ve kuruluşları tarafından yürütülen önleyici, koruyucu ve istihbarı f</w:t>
      </w:r>
      <w:r>
        <w:rPr>
          <w:rFonts w:ascii="Times New Roman" w:hAnsi="Times New Roman" w:cs="Times New Roman"/>
          <w:sz w:val="24"/>
          <w:szCs w:val="24"/>
        </w:rPr>
        <w:t>aaliyetler kapsamında işlenmesi,</w:t>
      </w:r>
    </w:p>
    <w:p w14:paraId="70A9ABDB" w14:textId="77777777" w:rsidR="00531DF6" w:rsidRPr="00E4473F" w:rsidRDefault="00531DF6" w:rsidP="00531DF6">
      <w:pPr>
        <w:pStyle w:val="ListParagraph"/>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E4473F">
        <w:rPr>
          <w:rFonts w:ascii="Times New Roman" w:hAnsi="Times New Roman" w:cs="Times New Roman"/>
          <w:sz w:val="24"/>
          <w:szCs w:val="24"/>
        </w:rPr>
        <w:t>Kişisel verilerin soruşturma, kovuşturma, yargılama veya infaz işlemlerine ilişkin olarak yargı makamları veya infaz</w:t>
      </w:r>
      <w:r>
        <w:rPr>
          <w:rFonts w:ascii="Times New Roman" w:hAnsi="Times New Roman" w:cs="Times New Roman"/>
          <w:sz w:val="24"/>
          <w:szCs w:val="24"/>
        </w:rPr>
        <w:t xml:space="preserve"> mercileri tarafından işlenmesi,</w:t>
      </w:r>
    </w:p>
    <w:p w14:paraId="3832F3AF" w14:textId="6FA9138F" w:rsidR="00531DF6" w:rsidRPr="00B47A33" w:rsidRDefault="00531DF6" w:rsidP="00531DF6">
      <w:pPr>
        <w:spacing w:before="100" w:beforeAutospacing="1" w:after="100" w:afterAutospacing="1" w:line="240" w:lineRule="auto"/>
        <w:ind w:firstLine="709"/>
        <w:jc w:val="both"/>
        <w:rPr>
          <w:rFonts w:ascii="Times New Roman" w:hAnsi="Times New Roman" w:cs="Times New Roman"/>
          <w:sz w:val="24"/>
          <w:szCs w:val="24"/>
        </w:rPr>
      </w:pPr>
      <w:proofErr w:type="gramStart"/>
      <w:r w:rsidRPr="00B47A33">
        <w:rPr>
          <w:rFonts w:ascii="Times New Roman" w:hAnsi="Times New Roman" w:cs="Times New Roman"/>
          <w:sz w:val="24"/>
          <w:szCs w:val="24"/>
        </w:rPr>
        <w:t>6698 Sayılı</w:t>
      </w:r>
      <w:r w:rsidR="001D2103">
        <w:rPr>
          <w:rFonts w:ascii="Times New Roman" w:hAnsi="Times New Roman" w:cs="Times New Roman"/>
          <w:sz w:val="24"/>
          <w:szCs w:val="24"/>
        </w:rPr>
        <w:t xml:space="preserve"> </w:t>
      </w:r>
      <w:r w:rsidRPr="00B47A33">
        <w:rPr>
          <w:rFonts w:ascii="Times New Roman" w:hAnsi="Times New Roman" w:cs="Times New Roman"/>
          <w:sz w:val="24"/>
          <w:szCs w:val="24"/>
        </w:rPr>
        <w:t xml:space="preserve">Kanunu’nun </w:t>
      </w:r>
      <w:r w:rsidR="001D2103" w:rsidRPr="00B47A33">
        <w:rPr>
          <w:rFonts w:ascii="Times New Roman" w:hAnsi="Times New Roman" w:cs="Times New Roman"/>
          <w:sz w:val="24"/>
          <w:szCs w:val="24"/>
        </w:rPr>
        <w:t>28</w:t>
      </w:r>
      <w:r w:rsidR="001D2103">
        <w:rPr>
          <w:rFonts w:ascii="Times New Roman" w:hAnsi="Times New Roman" w:cs="Times New Roman"/>
          <w:sz w:val="24"/>
          <w:szCs w:val="24"/>
        </w:rPr>
        <w:t xml:space="preserve"> inci maddesinin ikinci fıkrası uyarınca</w:t>
      </w:r>
      <w:r w:rsidRPr="00B47A33">
        <w:rPr>
          <w:rFonts w:ascii="Times New Roman" w:hAnsi="Times New Roman" w:cs="Times New Roman"/>
          <w:sz w:val="24"/>
          <w:szCs w:val="24"/>
        </w:rPr>
        <w:t>, bu kanunun amacına ve temel ilkelerine uygun ve orantılı olmak kaydıyla, veri sorumlusunun aydınla</w:t>
      </w:r>
      <w:r w:rsidR="001D2103">
        <w:rPr>
          <w:rFonts w:ascii="Times New Roman" w:hAnsi="Times New Roman" w:cs="Times New Roman"/>
          <w:sz w:val="24"/>
          <w:szCs w:val="24"/>
        </w:rPr>
        <w:t xml:space="preserve">tma yükümlülüğünü </w:t>
      </w:r>
      <w:r w:rsidR="001D2103">
        <w:rPr>
          <w:rFonts w:ascii="Times New Roman" w:hAnsi="Times New Roman" w:cs="Times New Roman"/>
          <w:sz w:val="24"/>
          <w:szCs w:val="24"/>
        </w:rPr>
        <w:lastRenderedPageBreak/>
        <w:t>düzenleyen 10 uncu</w:t>
      </w:r>
      <w:r>
        <w:rPr>
          <w:rFonts w:ascii="Times New Roman" w:hAnsi="Times New Roman" w:cs="Times New Roman"/>
          <w:sz w:val="24"/>
          <w:szCs w:val="24"/>
        </w:rPr>
        <w:t xml:space="preserve"> </w:t>
      </w:r>
      <w:r w:rsidRPr="00B47A33">
        <w:rPr>
          <w:rFonts w:ascii="Times New Roman" w:hAnsi="Times New Roman" w:cs="Times New Roman"/>
          <w:sz w:val="24"/>
          <w:szCs w:val="24"/>
        </w:rPr>
        <w:t xml:space="preserve">maddesi, zararın giderilmesini talep etme hakkı hariç, ilgili </w:t>
      </w:r>
      <w:r w:rsidR="001D2103">
        <w:rPr>
          <w:rFonts w:ascii="Times New Roman" w:hAnsi="Times New Roman" w:cs="Times New Roman"/>
          <w:sz w:val="24"/>
          <w:szCs w:val="24"/>
        </w:rPr>
        <w:t>kişinin haklarını düzenleyen 11 inci</w:t>
      </w:r>
      <w:r>
        <w:rPr>
          <w:rFonts w:ascii="Times New Roman" w:hAnsi="Times New Roman" w:cs="Times New Roman"/>
          <w:sz w:val="24"/>
          <w:szCs w:val="24"/>
        </w:rPr>
        <w:t xml:space="preserve"> </w:t>
      </w:r>
      <w:r w:rsidRPr="00B47A33">
        <w:rPr>
          <w:rFonts w:ascii="Times New Roman" w:hAnsi="Times New Roman" w:cs="Times New Roman"/>
          <w:sz w:val="24"/>
          <w:szCs w:val="24"/>
        </w:rPr>
        <w:t xml:space="preserve">maddesi ve </w:t>
      </w:r>
      <w:r w:rsidR="001D2103">
        <w:rPr>
          <w:rFonts w:ascii="Times New Roman" w:hAnsi="Times New Roman" w:cs="Times New Roman"/>
          <w:sz w:val="24"/>
          <w:szCs w:val="24"/>
        </w:rPr>
        <w:t>v</w:t>
      </w:r>
      <w:r w:rsidRPr="00B47A33">
        <w:rPr>
          <w:rFonts w:ascii="Times New Roman" w:hAnsi="Times New Roman" w:cs="Times New Roman"/>
          <w:sz w:val="24"/>
          <w:szCs w:val="24"/>
        </w:rPr>
        <w:t xml:space="preserve">eri </w:t>
      </w:r>
      <w:r w:rsidR="001D2103">
        <w:rPr>
          <w:rFonts w:ascii="Times New Roman" w:hAnsi="Times New Roman" w:cs="Times New Roman"/>
          <w:sz w:val="24"/>
          <w:szCs w:val="24"/>
        </w:rPr>
        <w:t>s</w:t>
      </w:r>
      <w:r w:rsidRPr="00B47A33">
        <w:rPr>
          <w:rFonts w:ascii="Times New Roman" w:hAnsi="Times New Roman" w:cs="Times New Roman"/>
          <w:sz w:val="24"/>
          <w:szCs w:val="24"/>
        </w:rPr>
        <w:t xml:space="preserve">orumluları </w:t>
      </w:r>
      <w:r w:rsidR="001D2103">
        <w:rPr>
          <w:rFonts w:ascii="Times New Roman" w:hAnsi="Times New Roman" w:cs="Times New Roman"/>
          <w:sz w:val="24"/>
          <w:szCs w:val="24"/>
        </w:rPr>
        <w:t>s</w:t>
      </w:r>
      <w:r w:rsidRPr="00B47A33">
        <w:rPr>
          <w:rFonts w:ascii="Times New Roman" w:hAnsi="Times New Roman" w:cs="Times New Roman"/>
          <w:sz w:val="24"/>
          <w:szCs w:val="24"/>
        </w:rPr>
        <w:t>iciline ka</w:t>
      </w:r>
      <w:r w:rsidR="001D2103">
        <w:rPr>
          <w:rFonts w:ascii="Times New Roman" w:hAnsi="Times New Roman" w:cs="Times New Roman"/>
          <w:sz w:val="24"/>
          <w:szCs w:val="24"/>
        </w:rPr>
        <w:t xml:space="preserve">yıt yükümlülüğünü düzenleyen 16 </w:t>
      </w:r>
      <w:proofErr w:type="spellStart"/>
      <w:r w:rsidR="001D2103">
        <w:rPr>
          <w:rFonts w:ascii="Times New Roman" w:hAnsi="Times New Roman" w:cs="Times New Roman"/>
          <w:sz w:val="24"/>
          <w:szCs w:val="24"/>
        </w:rPr>
        <w:t>ncı</w:t>
      </w:r>
      <w:proofErr w:type="spellEnd"/>
      <w:r w:rsidRPr="00B47A33">
        <w:rPr>
          <w:rFonts w:ascii="Times New Roman" w:hAnsi="Times New Roman" w:cs="Times New Roman"/>
          <w:sz w:val="24"/>
          <w:szCs w:val="24"/>
        </w:rPr>
        <w:t xml:space="preserve"> maddesinde belirtilen haklar bakımından aşağıdaki hâllerde uygulanmaz:</w:t>
      </w:r>
      <w:proofErr w:type="gramEnd"/>
    </w:p>
    <w:p w14:paraId="15BB5579" w14:textId="77777777" w:rsidR="00531DF6" w:rsidRPr="00E4473F" w:rsidRDefault="00531DF6" w:rsidP="001D2103">
      <w:pPr>
        <w:pStyle w:val="ListParagraph"/>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E4473F">
        <w:rPr>
          <w:rFonts w:ascii="Times New Roman" w:hAnsi="Times New Roman" w:cs="Times New Roman"/>
          <w:sz w:val="24"/>
          <w:szCs w:val="24"/>
        </w:rPr>
        <w:t>Kişisel veri işlemenin suç işlenmesinin önlenmesi veya suç s</w:t>
      </w:r>
      <w:r>
        <w:rPr>
          <w:rFonts w:ascii="Times New Roman" w:hAnsi="Times New Roman" w:cs="Times New Roman"/>
          <w:sz w:val="24"/>
          <w:szCs w:val="24"/>
        </w:rPr>
        <w:t>oruşturması için gerekli olması,</w:t>
      </w:r>
    </w:p>
    <w:p w14:paraId="4ECAAEB7" w14:textId="77777777" w:rsidR="00531DF6" w:rsidRPr="00E4473F" w:rsidRDefault="00531DF6" w:rsidP="001D2103">
      <w:pPr>
        <w:pStyle w:val="ListParagraph"/>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E4473F">
        <w:rPr>
          <w:rFonts w:ascii="Times New Roman" w:hAnsi="Times New Roman" w:cs="Times New Roman"/>
          <w:sz w:val="24"/>
          <w:szCs w:val="24"/>
        </w:rPr>
        <w:t>İlgili kişinin kendisi tarafından alenileştiril</w:t>
      </w:r>
      <w:r>
        <w:rPr>
          <w:rFonts w:ascii="Times New Roman" w:hAnsi="Times New Roman" w:cs="Times New Roman"/>
          <w:sz w:val="24"/>
          <w:szCs w:val="24"/>
        </w:rPr>
        <w:t>miş kişisel verilerin işlenmesi,</w:t>
      </w:r>
    </w:p>
    <w:p w14:paraId="509D7F51" w14:textId="77777777" w:rsidR="00531DF6" w:rsidRDefault="00531DF6" w:rsidP="001D2103">
      <w:pPr>
        <w:pStyle w:val="ListParagraph"/>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E4473F">
        <w:rPr>
          <w:rFonts w:ascii="Times New Roman" w:hAnsi="Times New Roman" w:cs="Times New Roman"/>
          <w:sz w:val="24"/>
          <w:szCs w:val="24"/>
        </w:rPr>
        <w:t>Kişisel veri işlemenin kanunun verdiği yetkiye dayanılarak görevli ve yetkili kamu kurum ve kuruluşları ile kamu kurumu niteliğindeki meslek kuruluşlarınca, denetleme veya düzenleme görevlerinin yürütülmesi ile disiplin soruşturma veya k</w:t>
      </w:r>
      <w:r>
        <w:rPr>
          <w:rFonts w:ascii="Times New Roman" w:hAnsi="Times New Roman" w:cs="Times New Roman"/>
          <w:sz w:val="24"/>
          <w:szCs w:val="24"/>
        </w:rPr>
        <w:t>ovuşturması için gerekli olması,</w:t>
      </w:r>
    </w:p>
    <w:p w14:paraId="452A224A" w14:textId="77777777" w:rsidR="00531DF6" w:rsidRPr="00E4473F" w:rsidRDefault="00531DF6" w:rsidP="001D2103">
      <w:pPr>
        <w:pStyle w:val="ListParagraph"/>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E4473F">
        <w:rPr>
          <w:rFonts w:ascii="Times New Roman" w:hAnsi="Times New Roman" w:cs="Times New Roman"/>
          <w:sz w:val="24"/>
          <w:szCs w:val="24"/>
        </w:rPr>
        <w:t>Kişisel veri işlemenin bütçe, vergi ve mali konulara ilişkin olarak Devletin ekonomik ve mali çıkarlarının korunması için gerekli olması.</w:t>
      </w:r>
    </w:p>
    <w:p w14:paraId="14DEC642" w14:textId="77010BE8" w:rsidR="006A55EA" w:rsidRPr="00B47A33" w:rsidRDefault="00531DF6" w:rsidP="006A55EA">
      <w:pPr>
        <w:pStyle w:val="Heading1"/>
      </w:pPr>
      <w:r>
        <w:t>12</w:t>
      </w:r>
      <w:r w:rsidR="006A55EA" w:rsidRPr="00B47A33">
        <w:t xml:space="preserve">. POLİTİKANIN YAYINLANMASI, SAKLANMASI VE GÜNCELLENMESİ </w:t>
      </w:r>
    </w:p>
    <w:p w14:paraId="41689975" w14:textId="7C6E78CC" w:rsidR="006A55EA" w:rsidRPr="00B47A33" w:rsidRDefault="00885519" w:rsidP="006A55EA">
      <w:pPr>
        <w:spacing w:before="100" w:beforeAutospacing="1" w:after="100" w:afterAutospacing="1" w:line="240" w:lineRule="auto"/>
        <w:ind w:firstLine="709"/>
        <w:jc w:val="both"/>
        <w:rPr>
          <w:rFonts w:ascii="Times New Roman" w:hAnsi="Times New Roman" w:cs="Times New Roman"/>
          <w:sz w:val="24"/>
          <w:szCs w:val="24"/>
        </w:rPr>
      </w:pPr>
      <w:r w:rsidRPr="00885519">
        <w:rPr>
          <w:rFonts w:ascii="Times New Roman" w:hAnsi="Times New Roman" w:cs="Times New Roman"/>
          <w:sz w:val="24"/>
          <w:szCs w:val="24"/>
        </w:rPr>
        <w:t xml:space="preserve">Şirket tarafından hazırlanan işbu politika, ıslak imzalı olarak (basılı kâğıt) ve elektronik ortamda olmak üzere </w:t>
      </w:r>
      <w:r w:rsidRPr="001C02E4">
        <w:rPr>
          <w:rFonts w:ascii="Times New Roman" w:hAnsi="Times New Roman" w:cs="Times New Roman"/>
          <w:sz w:val="24"/>
          <w:szCs w:val="24"/>
        </w:rPr>
        <w:t xml:space="preserve">şirketin </w:t>
      </w:r>
      <w:r w:rsidR="005A03F7">
        <w:rPr>
          <w:rFonts w:ascii="Times New Roman" w:hAnsi="Times New Roman" w:cs="Times New Roman"/>
          <w:sz w:val="24"/>
          <w:szCs w:val="24"/>
        </w:rPr>
        <w:t xml:space="preserve">XXXXXXXXX </w:t>
      </w:r>
      <w:r w:rsidRPr="001C02E4">
        <w:rPr>
          <w:rFonts w:ascii="Times New Roman" w:hAnsi="Times New Roman" w:cs="Times New Roman"/>
          <w:sz w:val="24"/>
          <w:szCs w:val="24"/>
        </w:rPr>
        <w:t>internet</w:t>
      </w:r>
      <w:r w:rsidRPr="00885519">
        <w:rPr>
          <w:rFonts w:ascii="Times New Roman" w:hAnsi="Times New Roman" w:cs="Times New Roman"/>
          <w:sz w:val="24"/>
          <w:szCs w:val="24"/>
        </w:rPr>
        <w:t xml:space="preserve"> sayfasında iki farklı ortamda yayımlanır. Politikanın internet sayfasında yayımlanması ile kamuya açıklanmış sayılacaktır. Basılı kâğıt nüshası “İşyeri Merkezinde” KVK dosyasında saklanır. Oluşturulan bu politika, belirlenen komite üyeleri tarafından yetki ve sorumlulukları kapsamında, ihtiyaç duyuldukça gözden geçirilir ve gerekli olduğu şekilde ilgili bölümler güncellenecektir</w:t>
      </w:r>
      <w:r w:rsidR="006A55EA" w:rsidRPr="00B47A33">
        <w:rPr>
          <w:rFonts w:ascii="Times New Roman" w:hAnsi="Times New Roman" w:cs="Times New Roman"/>
          <w:sz w:val="24"/>
          <w:szCs w:val="24"/>
        </w:rPr>
        <w:t>. </w:t>
      </w:r>
    </w:p>
    <w:p w14:paraId="76D4DCFD" w14:textId="09E2FCD3" w:rsidR="00531DF6" w:rsidRPr="00B47A33" w:rsidRDefault="00531DF6" w:rsidP="00531DF6">
      <w:pPr>
        <w:pStyle w:val="Heading1"/>
      </w:pPr>
      <w:r>
        <w:t>13</w:t>
      </w:r>
      <w:r w:rsidR="00A50168">
        <w:t>. POLİTİKANIN YÜRÜRLÜĞE GİRMESİ VE YÜRÜRLÜKTEN KALKMASI</w:t>
      </w:r>
    </w:p>
    <w:p w14:paraId="19BD9C0C" w14:textId="389ADA32" w:rsidR="00885519" w:rsidRPr="00B47A33" w:rsidRDefault="00885519" w:rsidP="00885519">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 xml:space="preserve">Yukarıda maddeler halinde yazılı işbu politika, şirketin </w:t>
      </w:r>
      <w:r w:rsidR="005A03F7">
        <w:rPr>
          <w:rFonts w:ascii="Times New Roman" w:hAnsi="Times New Roman" w:cs="Times New Roman"/>
          <w:sz w:val="24"/>
          <w:szCs w:val="24"/>
        </w:rPr>
        <w:t xml:space="preserve">XXXXXXXXX </w:t>
      </w:r>
      <w:r w:rsidRPr="00B47A33">
        <w:rPr>
          <w:rFonts w:ascii="Times New Roman" w:hAnsi="Times New Roman" w:cs="Times New Roman"/>
          <w:sz w:val="24"/>
          <w:szCs w:val="24"/>
        </w:rPr>
        <w:t>internet sitesinde yayınlanmasının ardından yürürlüğe girmiş kabul edilecektir.</w:t>
      </w:r>
    </w:p>
    <w:p w14:paraId="65422B0C" w14:textId="07745CF8" w:rsidR="00B866FF" w:rsidRPr="00B47A33" w:rsidRDefault="00531DF6" w:rsidP="008D2E8B">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 xml:space="preserve">Veri sorumlusunun onayı ve kişisel veri komitesinin kararı ile politikanın yürürlükten kaldırılmasına karar verilmesi halinde, politikanın ıslak imzalı eski nüshaları komite tarafından iptal edilerek (iptal kaşesi vurularak veya iptal yazılarak) imzalanır ve en az 5 yıl süre ile komite </w:t>
      </w:r>
      <w:r w:rsidRPr="005B5EBA">
        <w:rPr>
          <w:rFonts w:ascii="Times New Roman" w:hAnsi="Times New Roman" w:cs="Times New Roman"/>
          <w:sz w:val="24"/>
          <w:szCs w:val="24"/>
        </w:rPr>
        <w:t xml:space="preserve">tarafından </w:t>
      </w:r>
      <w:r w:rsidR="00332E29" w:rsidRPr="00885519">
        <w:rPr>
          <w:rFonts w:ascii="Times New Roman" w:hAnsi="Times New Roman" w:cs="Times New Roman"/>
          <w:sz w:val="24"/>
          <w:szCs w:val="24"/>
        </w:rPr>
        <w:t>“İşyeri Merkezinde”</w:t>
      </w:r>
      <w:r w:rsidR="00332E29">
        <w:rPr>
          <w:rFonts w:ascii="Times New Roman" w:hAnsi="Times New Roman" w:cs="Times New Roman"/>
          <w:sz w:val="24"/>
          <w:szCs w:val="24"/>
        </w:rPr>
        <w:t xml:space="preserve"> </w:t>
      </w:r>
      <w:r w:rsidRPr="005B5EBA">
        <w:rPr>
          <w:rFonts w:ascii="Times New Roman" w:hAnsi="Times New Roman" w:cs="Times New Roman"/>
          <w:sz w:val="24"/>
          <w:szCs w:val="24"/>
        </w:rPr>
        <w:t>v</w:t>
      </w:r>
      <w:r w:rsidRPr="00B47A33">
        <w:rPr>
          <w:rFonts w:ascii="Times New Roman" w:hAnsi="Times New Roman" w:cs="Times New Roman"/>
          <w:sz w:val="24"/>
          <w:szCs w:val="24"/>
        </w:rPr>
        <w:t>eri irtibat kişisi tarafından saklanır.</w:t>
      </w:r>
    </w:p>
    <w:sectPr w:rsidR="00B866FF" w:rsidRPr="00B47A33" w:rsidSect="008C0CDD">
      <w:headerReference w:type="default" r:id="rId9"/>
      <w:footerReference w:type="default" r:id="rId10"/>
      <w:pgSz w:w="11906" w:h="16838"/>
      <w:pgMar w:top="1134" w:right="1134" w:bottom="1134" w:left="1134" w:header="17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6AA91" w14:textId="77777777" w:rsidR="0077781D" w:rsidRDefault="0077781D" w:rsidP="000F281E">
      <w:pPr>
        <w:spacing w:after="0" w:line="240" w:lineRule="auto"/>
      </w:pPr>
      <w:r>
        <w:separator/>
      </w:r>
    </w:p>
  </w:endnote>
  <w:endnote w:type="continuationSeparator" w:id="0">
    <w:p w14:paraId="3578B33F" w14:textId="77777777" w:rsidR="0077781D" w:rsidRDefault="0077781D" w:rsidP="000F2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754098786"/>
      <w:docPartObj>
        <w:docPartGallery w:val="Page Numbers (Bottom of Page)"/>
        <w:docPartUnique/>
      </w:docPartObj>
    </w:sdtPr>
    <w:sdtEndPr/>
    <w:sdtContent>
      <w:sdt>
        <w:sdtPr>
          <w:rPr>
            <w:rFonts w:ascii="Times New Roman" w:hAnsi="Times New Roman" w:cs="Times New Roman"/>
            <w:sz w:val="20"/>
            <w:szCs w:val="20"/>
          </w:rPr>
          <w:id w:val="-1669238322"/>
          <w:docPartObj>
            <w:docPartGallery w:val="Page Numbers (Top of Page)"/>
            <w:docPartUnique/>
          </w:docPartObj>
        </w:sdtPr>
        <w:sdtEndPr/>
        <w:sdtContent>
          <w:p w14:paraId="057AD645" w14:textId="77777777" w:rsidR="009520ED" w:rsidRPr="009520ED" w:rsidRDefault="009520ED">
            <w:pPr>
              <w:pStyle w:val="Footer"/>
              <w:jc w:val="center"/>
              <w:rPr>
                <w:rFonts w:ascii="Times New Roman" w:hAnsi="Times New Roman" w:cs="Times New Roman"/>
                <w:sz w:val="20"/>
                <w:szCs w:val="20"/>
              </w:rPr>
            </w:pPr>
          </w:p>
          <w:p w14:paraId="102CE924" w14:textId="37C86226" w:rsidR="009520ED" w:rsidRPr="009520ED" w:rsidRDefault="009520ED">
            <w:pPr>
              <w:pStyle w:val="Footer"/>
              <w:jc w:val="center"/>
              <w:rPr>
                <w:rFonts w:ascii="Times New Roman" w:hAnsi="Times New Roman" w:cs="Times New Roman"/>
                <w:sz w:val="20"/>
                <w:szCs w:val="20"/>
              </w:rPr>
            </w:pPr>
            <w:r w:rsidRPr="009520ED">
              <w:rPr>
                <w:rFonts w:ascii="Times New Roman" w:hAnsi="Times New Roman" w:cs="Times New Roman"/>
                <w:sz w:val="20"/>
                <w:szCs w:val="20"/>
              </w:rPr>
              <w:t xml:space="preserve">Sayfa </w:t>
            </w:r>
            <w:r w:rsidRPr="009520ED">
              <w:rPr>
                <w:rFonts w:ascii="Times New Roman" w:hAnsi="Times New Roman" w:cs="Times New Roman"/>
                <w:bCs/>
                <w:sz w:val="20"/>
                <w:szCs w:val="20"/>
              </w:rPr>
              <w:fldChar w:fldCharType="begin"/>
            </w:r>
            <w:r w:rsidRPr="009520ED">
              <w:rPr>
                <w:rFonts w:ascii="Times New Roman" w:hAnsi="Times New Roman" w:cs="Times New Roman"/>
                <w:bCs/>
                <w:sz w:val="20"/>
                <w:szCs w:val="20"/>
              </w:rPr>
              <w:instrText>PAGE</w:instrText>
            </w:r>
            <w:r w:rsidRPr="009520ED">
              <w:rPr>
                <w:rFonts w:ascii="Times New Roman" w:hAnsi="Times New Roman" w:cs="Times New Roman"/>
                <w:bCs/>
                <w:sz w:val="20"/>
                <w:szCs w:val="20"/>
              </w:rPr>
              <w:fldChar w:fldCharType="separate"/>
            </w:r>
            <w:r w:rsidR="005A03F7">
              <w:rPr>
                <w:rFonts w:ascii="Times New Roman" w:hAnsi="Times New Roman" w:cs="Times New Roman"/>
                <w:bCs/>
                <w:noProof/>
                <w:sz w:val="20"/>
                <w:szCs w:val="20"/>
              </w:rPr>
              <w:t>12</w:t>
            </w:r>
            <w:r w:rsidRPr="009520ED">
              <w:rPr>
                <w:rFonts w:ascii="Times New Roman" w:hAnsi="Times New Roman" w:cs="Times New Roman"/>
                <w:bCs/>
                <w:sz w:val="20"/>
                <w:szCs w:val="20"/>
              </w:rPr>
              <w:fldChar w:fldCharType="end"/>
            </w:r>
            <w:r w:rsidRPr="009520ED">
              <w:rPr>
                <w:rFonts w:ascii="Times New Roman" w:hAnsi="Times New Roman" w:cs="Times New Roman"/>
                <w:sz w:val="20"/>
                <w:szCs w:val="20"/>
              </w:rPr>
              <w:t xml:space="preserve"> / </w:t>
            </w:r>
            <w:r w:rsidRPr="009520ED">
              <w:rPr>
                <w:rFonts w:ascii="Times New Roman" w:hAnsi="Times New Roman" w:cs="Times New Roman"/>
                <w:bCs/>
                <w:sz w:val="20"/>
                <w:szCs w:val="20"/>
              </w:rPr>
              <w:fldChar w:fldCharType="begin"/>
            </w:r>
            <w:r w:rsidRPr="009520ED">
              <w:rPr>
                <w:rFonts w:ascii="Times New Roman" w:hAnsi="Times New Roman" w:cs="Times New Roman"/>
                <w:bCs/>
                <w:sz w:val="20"/>
                <w:szCs w:val="20"/>
              </w:rPr>
              <w:instrText>NUMPAGES</w:instrText>
            </w:r>
            <w:r w:rsidRPr="009520ED">
              <w:rPr>
                <w:rFonts w:ascii="Times New Roman" w:hAnsi="Times New Roman" w:cs="Times New Roman"/>
                <w:bCs/>
                <w:sz w:val="20"/>
                <w:szCs w:val="20"/>
              </w:rPr>
              <w:fldChar w:fldCharType="separate"/>
            </w:r>
            <w:r w:rsidR="005A03F7">
              <w:rPr>
                <w:rFonts w:ascii="Times New Roman" w:hAnsi="Times New Roman" w:cs="Times New Roman"/>
                <w:bCs/>
                <w:noProof/>
                <w:sz w:val="20"/>
                <w:szCs w:val="20"/>
              </w:rPr>
              <w:t>13</w:t>
            </w:r>
            <w:r w:rsidRPr="009520ED">
              <w:rPr>
                <w:rFonts w:ascii="Times New Roman" w:hAnsi="Times New Roman" w:cs="Times New Roman"/>
                <w:bCs/>
                <w:sz w:val="20"/>
                <w:szCs w:val="20"/>
              </w:rPr>
              <w:fldChar w:fldCharType="end"/>
            </w:r>
          </w:p>
        </w:sdtContent>
      </w:sdt>
    </w:sdtContent>
  </w:sdt>
  <w:p w14:paraId="2E6B3A16" w14:textId="77777777" w:rsidR="009520ED" w:rsidRPr="009520ED" w:rsidRDefault="009520ED">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19A38" w14:textId="77777777" w:rsidR="0077781D" w:rsidRDefault="0077781D" w:rsidP="000F281E">
      <w:pPr>
        <w:spacing w:after="0" w:line="240" w:lineRule="auto"/>
      </w:pPr>
      <w:r>
        <w:separator/>
      </w:r>
    </w:p>
  </w:footnote>
  <w:footnote w:type="continuationSeparator" w:id="0">
    <w:p w14:paraId="24FE2EBF" w14:textId="77777777" w:rsidR="0077781D" w:rsidRDefault="0077781D" w:rsidP="000F28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E1EC2" w14:textId="13D91CF3" w:rsidR="00FA7F26" w:rsidRDefault="00FA7F26" w:rsidP="000F28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C4A8E"/>
    <w:multiLevelType w:val="hybridMultilevel"/>
    <w:tmpl w:val="EAF8EBCE"/>
    <w:lvl w:ilvl="0" w:tplc="041F000D">
      <w:start w:val="1"/>
      <w:numFmt w:val="bullet"/>
      <w:lvlText w:val=""/>
      <w:lvlJc w:val="left"/>
      <w:pPr>
        <w:ind w:left="867" w:hanging="360"/>
      </w:pPr>
      <w:rPr>
        <w:rFonts w:ascii="Wingdings" w:hAnsi="Wingdings" w:hint="default"/>
      </w:rPr>
    </w:lvl>
    <w:lvl w:ilvl="1" w:tplc="041F0003" w:tentative="1">
      <w:start w:val="1"/>
      <w:numFmt w:val="bullet"/>
      <w:lvlText w:val="o"/>
      <w:lvlJc w:val="left"/>
      <w:pPr>
        <w:ind w:left="1587" w:hanging="360"/>
      </w:pPr>
      <w:rPr>
        <w:rFonts w:ascii="Courier New" w:hAnsi="Courier New" w:cs="Courier New" w:hint="default"/>
      </w:rPr>
    </w:lvl>
    <w:lvl w:ilvl="2" w:tplc="041F0005" w:tentative="1">
      <w:start w:val="1"/>
      <w:numFmt w:val="bullet"/>
      <w:lvlText w:val=""/>
      <w:lvlJc w:val="left"/>
      <w:pPr>
        <w:ind w:left="2307" w:hanging="360"/>
      </w:pPr>
      <w:rPr>
        <w:rFonts w:ascii="Wingdings" w:hAnsi="Wingdings" w:hint="default"/>
      </w:rPr>
    </w:lvl>
    <w:lvl w:ilvl="3" w:tplc="041F0001" w:tentative="1">
      <w:start w:val="1"/>
      <w:numFmt w:val="bullet"/>
      <w:lvlText w:val=""/>
      <w:lvlJc w:val="left"/>
      <w:pPr>
        <w:ind w:left="3027" w:hanging="360"/>
      </w:pPr>
      <w:rPr>
        <w:rFonts w:ascii="Symbol" w:hAnsi="Symbol" w:hint="default"/>
      </w:rPr>
    </w:lvl>
    <w:lvl w:ilvl="4" w:tplc="041F0003" w:tentative="1">
      <w:start w:val="1"/>
      <w:numFmt w:val="bullet"/>
      <w:lvlText w:val="o"/>
      <w:lvlJc w:val="left"/>
      <w:pPr>
        <w:ind w:left="3747" w:hanging="360"/>
      </w:pPr>
      <w:rPr>
        <w:rFonts w:ascii="Courier New" w:hAnsi="Courier New" w:cs="Courier New" w:hint="default"/>
      </w:rPr>
    </w:lvl>
    <w:lvl w:ilvl="5" w:tplc="041F0005" w:tentative="1">
      <w:start w:val="1"/>
      <w:numFmt w:val="bullet"/>
      <w:lvlText w:val=""/>
      <w:lvlJc w:val="left"/>
      <w:pPr>
        <w:ind w:left="4467" w:hanging="360"/>
      </w:pPr>
      <w:rPr>
        <w:rFonts w:ascii="Wingdings" w:hAnsi="Wingdings" w:hint="default"/>
      </w:rPr>
    </w:lvl>
    <w:lvl w:ilvl="6" w:tplc="041F0001" w:tentative="1">
      <w:start w:val="1"/>
      <w:numFmt w:val="bullet"/>
      <w:lvlText w:val=""/>
      <w:lvlJc w:val="left"/>
      <w:pPr>
        <w:ind w:left="5187" w:hanging="360"/>
      </w:pPr>
      <w:rPr>
        <w:rFonts w:ascii="Symbol" w:hAnsi="Symbol" w:hint="default"/>
      </w:rPr>
    </w:lvl>
    <w:lvl w:ilvl="7" w:tplc="041F0003" w:tentative="1">
      <w:start w:val="1"/>
      <w:numFmt w:val="bullet"/>
      <w:lvlText w:val="o"/>
      <w:lvlJc w:val="left"/>
      <w:pPr>
        <w:ind w:left="5907" w:hanging="360"/>
      </w:pPr>
      <w:rPr>
        <w:rFonts w:ascii="Courier New" w:hAnsi="Courier New" w:cs="Courier New" w:hint="default"/>
      </w:rPr>
    </w:lvl>
    <w:lvl w:ilvl="8" w:tplc="041F0005" w:tentative="1">
      <w:start w:val="1"/>
      <w:numFmt w:val="bullet"/>
      <w:lvlText w:val=""/>
      <w:lvlJc w:val="left"/>
      <w:pPr>
        <w:ind w:left="6627" w:hanging="360"/>
      </w:pPr>
      <w:rPr>
        <w:rFonts w:ascii="Wingdings" w:hAnsi="Wingdings" w:hint="default"/>
      </w:rPr>
    </w:lvl>
  </w:abstractNum>
  <w:abstractNum w:abstractNumId="1" w15:restartNumberingAfterBreak="0">
    <w:nsid w:val="23826155"/>
    <w:multiLevelType w:val="hybridMultilevel"/>
    <w:tmpl w:val="691819A2"/>
    <w:lvl w:ilvl="0" w:tplc="041F000D">
      <w:start w:val="1"/>
      <w:numFmt w:val="bullet"/>
      <w:lvlText w:val=""/>
      <w:lvlJc w:val="left"/>
      <w:pPr>
        <w:ind w:left="2484" w:hanging="360"/>
      </w:pPr>
      <w:rPr>
        <w:rFonts w:ascii="Wingdings" w:hAnsi="Wingdings" w:hint="default"/>
      </w:rPr>
    </w:lvl>
    <w:lvl w:ilvl="1" w:tplc="041F0003" w:tentative="1">
      <w:start w:val="1"/>
      <w:numFmt w:val="bullet"/>
      <w:lvlText w:val="o"/>
      <w:lvlJc w:val="left"/>
      <w:pPr>
        <w:ind w:left="3204" w:hanging="360"/>
      </w:pPr>
      <w:rPr>
        <w:rFonts w:ascii="Courier New" w:hAnsi="Courier New" w:cs="Courier New" w:hint="default"/>
      </w:rPr>
    </w:lvl>
    <w:lvl w:ilvl="2" w:tplc="041F0005" w:tentative="1">
      <w:start w:val="1"/>
      <w:numFmt w:val="bullet"/>
      <w:lvlText w:val=""/>
      <w:lvlJc w:val="left"/>
      <w:pPr>
        <w:ind w:left="3924" w:hanging="360"/>
      </w:pPr>
      <w:rPr>
        <w:rFonts w:ascii="Wingdings" w:hAnsi="Wingdings" w:hint="default"/>
      </w:rPr>
    </w:lvl>
    <w:lvl w:ilvl="3" w:tplc="041F0001" w:tentative="1">
      <w:start w:val="1"/>
      <w:numFmt w:val="bullet"/>
      <w:lvlText w:val=""/>
      <w:lvlJc w:val="left"/>
      <w:pPr>
        <w:ind w:left="4644" w:hanging="360"/>
      </w:pPr>
      <w:rPr>
        <w:rFonts w:ascii="Symbol" w:hAnsi="Symbol" w:hint="default"/>
      </w:rPr>
    </w:lvl>
    <w:lvl w:ilvl="4" w:tplc="041F0003" w:tentative="1">
      <w:start w:val="1"/>
      <w:numFmt w:val="bullet"/>
      <w:lvlText w:val="o"/>
      <w:lvlJc w:val="left"/>
      <w:pPr>
        <w:ind w:left="5364" w:hanging="360"/>
      </w:pPr>
      <w:rPr>
        <w:rFonts w:ascii="Courier New" w:hAnsi="Courier New" w:cs="Courier New" w:hint="default"/>
      </w:rPr>
    </w:lvl>
    <w:lvl w:ilvl="5" w:tplc="041F0005" w:tentative="1">
      <w:start w:val="1"/>
      <w:numFmt w:val="bullet"/>
      <w:lvlText w:val=""/>
      <w:lvlJc w:val="left"/>
      <w:pPr>
        <w:ind w:left="6084" w:hanging="360"/>
      </w:pPr>
      <w:rPr>
        <w:rFonts w:ascii="Wingdings" w:hAnsi="Wingdings" w:hint="default"/>
      </w:rPr>
    </w:lvl>
    <w:lvl w:ilvl="6" w:tplc="041F0001" w:tentative="1">
      <w:start w:val="1"/>
      <w:numFmt w:val="bullet"/>
      <w:lvlText w:val=""/>
      <w:lvlJc w:val="left"/>
      <w:pPr>
        <w:ind w:left="6804" w:hanging="360"/>
      </w:pPr>
      <w:rPr>
        <w:rFonts w:ascii="Symbol" w:hAnsi="Symbol" w:hint="default"/>
      </w:rPr>
    </w:lvl>
    <w:lvl w:ilvl="7" w:tplc="041F0003" w:tentative="1">
      <w:start w:val="1"/>
      <w:numFmt w:val="bullet"/>
      <w:lvlText w:val="o"/>
      <w:lvlJc w:val="left"/>
      <w:pPr>
        <w:ind w:left="7524" w:hanging="360"/>
      </w:pPr>
      <w:rPr>
        <w:rFonts w:ascii="Courier New" w:hAnsi="Courier New" w:cs="Courier New" w:hint="default"/>
      </w:rPr>
    </w:lvl>
    <w:lvl w:ilvl="8" w:tplc="041F0005" w:tentative="1">
      <w:start w:val="1"/>
      <w:numFmt w:val="bullet"/>
      <w:lvlText w:val=""/>
      <w:lvlJc w:val="left"/>
      <w:pPr>
        <w:ind w:left="8244" w:hanging="360"/>
      </w:pPr>
      <w:rPr>
        <w:rFonts w:ascii="Wingdings" w:hAnsi="Wingdings" w:hint="default"/>
      </w:rPr>
    </w:lvl>
  </w:abstractNum>
  <w:abstractNum w:abstractNumId="2" w15:restartNumberingAfterBreak="0">
    <w:nsid w:val="3CF5555A"/>
    <w:multiLevelType w:val="hybridMultilevel"/>
    <w:tmpl w:val="470C2D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3F71CBE"/>
    <w:multiLevelType w:val="hybridMultilevel"/>
    <w:tmpl w:val="8E00396C"/>
    <w:lvl w:ilvl="0" w:tplc="13340C7E">
      <w:start w:val="6"/>
      <w:numFmt w:val="bullet"/>
      <w:lvlText w:val="-"/>
      <w:lvlJc w:val="left"/>
      <w:pPr>
        <w:ind w:left="1777" w:hanging="360"/>
      </w:pPr>
      <w:rPr>
        <w:rFonts w:ascii="Times New Roman" w:eastAsiaTheme="minorHAnsi" w:hAnsi="Times New Roman" w:cs="Times New Roman" w:hint="default"/>
      </w:rPr>
    </w:lvl>
    <w:lvl w:ilvl="1" w:tplc="041F0003" w:tentative="1">
      <w:start w:val="1"/>
      <w:numFmt w:val="bullet"/>
      <w:lvlText w:val="o"/>
      <w:lvlJc w:val="left"/>
      <w:pPr>
        <w:ind w:left="2497" w:hanging="360"/>
      </w:pPr>
      <w:rPr>
        <w:rFonts w:ascii="Courier New" w:hAnsi="Courier New" w:cs="Courier New" w:hint="default"/>
      </w:rPr>
    </w:lvl>
    <w:lvl w:ilvl="2" w:tplc="041F0005" w:tentative="1">
      <w:start w:val="1"/>
      <w:numFmt w:val="bullet"/>
      <w:lvlText w:val=""/>
      <w:lvlJc w:val="left"/>
      <w:pPr>
        <w:ind w:left="3217" w:hanging="360"/>
      </w:pPr>
      <w:rPr>
        <w:rFonts w:ascii="Wingdings" w:hAnsi="Wingdings" w:hint="default"/>
      </w:rPr>
    </w:lvl>
    <w:lvl w:ilvl="3" w:tplc="041F0001" w:tentative="1">
      <w:start w:val="1"/>
      <w:numFmt w:val="bullet"/>
      <w:lvlText w:val=""/>
      <w:lvlJc w:val="left"/>
      <w:pPr>
        <w:ind w:left="3937" w:hanging="360"/>
      </w:pPr>
      <w:rPr>
        <w:rFonts w:ascii="Symbol" w:hAnsi="Symbol" w:hint="default"/>
      </w:rPr>
    </w:lvl>
    <w:lvl w:ilvl="4" w:tplc="041F0003" w:tentative="1">
      <w:start w:val="1"/>
      <w:numFmt w:val="bullet"/>
      <w:lvlText w:val="o"/>
      <w:lvlJc w:val="left"/>
      <w:pPr>
        <w:ind w:left="4657" w:hanging="360"/>
      </w:pPr>
      <w:rPr>
        <w:rFonts w:ascii="Courier New" w:hAnsi="Courier New" w:cs="Courier New" w:hint="default"/>
      </w:rPr>
    </w:lvl>
    <w:lvl w:ilvl="5" w:tplc="041F0005" w:tentative="1">
      <w:start w:val="1"/>
      <w:numFmt w:val="bullet"/>
      <w:lvlText w:val=""/>
      <w:lvlJc w:val="left"/>
      <w:pPr>
        <w:ind w:left="5377" w:hanging="360"/>
      </w:pPr>
      <w:rPr>
        <w:rFonts w:ascii="Wingdings" w:hAnsi="Wingdings" w:hint="default"/>
      </w:rPr>
    </w:lvl>
    <w:lvl w:ilvl="6" w:tplc="041F0001" w:tentative="1">
      <w:start w:val="1"/>
      <w:numFmt w:val="bullet"/>
      <w:lvlText w:val=""/>
      <w:lvlJc w:val="left"/>
      <w:pPr>
        <w:ind w:left="6097" w:hanging="360"/>
      </w:pPr>
      <w:rPr>
        <w:rFonts w:ascii="Symbol" w:hAnsi="Symbol" w:hint="default"/>
      </w:rPr>
    </w:lvl>
    <w:lvl w:ilvl="7" w:tplc="041F0003" w:tentative="1">
      <w:start w:val="1"/>
      <w:numFmt w:val="bullet"/>
      <w:lvlText w:val="o"/>
      <w:lvlJc w:val="left"/>
      <w:pPr>
        <w:ind w:left="6817" w:hanging="360"/>
      </w:pPr>
      <w:rPr>
        <w:rFonts w:ascii="Courier New" w:hAnsi="Courier New" w:cs="Courier New" w:hint="default"/>
      </w:rPr>
    </w:lvl>
    <w:lvl w:ilvl="8" w:tplc="041F0005" w:tentative="1">
      <w:start w:val="1"/>
      <w:numFmt w:val="bullet"/>
      <w:lvlText w:val=""/>
      <w:lvlJc w:val="left"/>
      <w:pPr>
        <w:ind w:left="7537" w:hanging="360"/>
      </w:pPr>
      <w:rPr>
        <w:rFonts w:ascii="Wingdings" w:hAnsi="Wingdings" w:hint="default"/>
      </w:rPr>
    </w:lvl>
  </w:abstractNum>
  <w:abstractNum w:abstractNumId="4" w15:restartNumberingAfterBreak="0">
    <w:nsid w:val="573C5771"/>
    <w:multiLevelType w:val="hybridMultilevel"/>
    <w:tmpl w:val="932CA138"/>
    <w:lvl w:ilvl="0" w:tplc="5B68FCC4">
      <w:start w:val="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9345860"/>
    <w:multiLevelType w:val="hybridMultilevel"/>
    <w:tmpl w:val="44922A7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BC60FC4"/>
    <w:multiLevelType w:val="hybridMultilevel"/>
    <w:tmpl w:val="28606AC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784C40DF"/>
    <w:multiLevelType w:val="hybridMultilevel"/>
    <w:tmpl w:val="84541B58"/>
    <w:lvl w:ilvl="0" w:tplc="13340C7E">
      <w:start w:val="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E8C085E"/>
    <w:multiLevelType w:val="hybridMultilevel"/>
    <w:tmpl w:val="622E1398"/>
    <w:lvl w:ilvl="0" w:tplc="041F000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8"/>
  </w:num>
  <w:num w:numId="6">
    <w:abstractNumId w:val="5"/>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E6C"/>
    <w:rsid w:val="00022AF6"/>
    <w:rsid w:val="000331D3"/>
    <w:rsid w:val="00036D20"/>
    <w:rsid w:val="00040479"/>
    <w:rsid w:val="00042EFC"/>
    <w:rsid w:val="000473B7"/>
    <w:rsid w:val="0008035B"/>
    <w:rsid w:val="00086B52"/>
    <w:rsid w:val="0009535E"/>
    <w:rsid w:val="000955C1"/>
    <w:rsid w:val="000A5F20"/>
    <w:rsid w:val="000B009A"/>
    <w:rsid w:val="000B75A4"/>
    <w:rsid w:val="000C1195"/>
    <w:rsid w:val="000C11E1"/>
    <w:rsid w:val="000D02F8"/>
    <w:rsid w:val="000D03C8"/>
    <w:rsid w:val="000D4E92"/>
    <w:rsid w:val="000D60B2"/>
    <w:rsid w:val="000F281E"/>
    <w:rsid w:val="001154F4"/>
    <w:rsid w:val="0013269A"/>
    <w:rsid w:val="0013682C"/>
    <w:rsid w:val="001403E3"/>
    <w:rsid w:val="001479B7"/>
    <w:rsid w:val="00151E72"/>
    <w:rsid w:val="0017117A"/>
    <w:rsid w:val="00172176"/>
    <w:rsid w:val="00173818"/>
    <w:rsid w:val="00194597"/>
    <w:rsid w:val="00197E89"/>
    <w:rsid w:val="001B36BD"/>
    <w:rsid w:val="001C02E4"/>
    <w:rsid w:val="001D2103"/>
    <w:rsid w:val="001D651A"/>
    <w:rsid w:val="001F5A77"/>
    <w:rsid w:val="00225BB6"/>
    <w:rsid w:val="00233D6F"/>
    <w:rsid w:val="00236CCF"/>
    <w:rsid w:val="00246D81"/>
    <w:rsid w:val="00256D97"/>
    <w:rsid w:val="002631DC"/>
    <w:rsid w:val="00266C0B"/>
    <w:rsid w:val="0027502E"/>
    <w:rsid w:val="00277B87"/>
    <w:rsid w:val="00281BBD"/>
    <w:rsid w:val="002A2482"/>
    <w:rsid w:val="002A7C28"/>
    <w:rsid w:val="002D3FBC"/>
    <w:rsid w:val="002D4D3B"/>
    <w:rsid w:val="002F29CC"/>
    <w:rsid w:val="00321C48"/>
    <w:rsid w:val="00323751"/>
    <w:rsid w:val="00332E29"/>
    <w:rsid w:val="003407A6"/>
    <w:rsid w:val="0034441D"/>
    <w:rsid w:val="003569F4"/>
    <w:rsid w:val="00362AA5"/>
    <w:rsid w:val="003749F4"/>
    <w:rsid w:val="0038109E"/>
    <w:rsid w:val="00382BF2"/>
    <w:rsid w:val="00392446"/>
    <w:rsid w:val="00395BC7"/>
    <w:rsid w:val="003B137C"/>
    <w:rsid w:val="003C0619"/>
    <w:rsid w:val="003D487E"/>
    <w:rsid w:val="003F7601"/>
    <w:rsid w:val="00412481"/>
    <w:rsid w:val="0042253C"/>
    <w:rsid w:val="0044585F"/>
    <w:rsid w:val="00466343"/>
    <w:rsid w:val="004803ED"/>
    <w:rsid w:val="00483024"/>
    <w:rsid w:val="004A3A9C"/>
    <w:rsid w:val="004B0CAD"/>
    <w:rsid w:val="004B64EE"/>
    <w:rsid w:val="004D4629"/>
    <w:rsid w:val="00531DF6"/>
    <w:rsid w:val="00555C02"/>
    <w:rsid w:val="00557E1E"/>
    <w:rsid w:val="00570E59"/>
    <w:rsid w:val="005A03F7"/>
    <w:rsid w:val="005B1AB7"/>
    <w:rsid w:val="005B5EBA"/>
    <w:rsid w:val="005D6552"/>
    <w:rsid w:val="00601D47"/>
    <w:rsid w:val="00614E6C"/>
    <w:rsid w:val="00615EFA"/>
    <w:rsid w:val="0062090D"/>
    <w:rsid w:val="0062182E"/>
    <w:rsid w:val="006265A2"/>
    <w:rsid w:val="0065007A"/>
    <w:rsid w:val="006515F3"/>
    <w:rsid w:val="006746B0"/>
    <w:rsid w:val="006A55EA"/>
    <w:rsid w:val="006C38BA"/>
    <w:rsid w:val="006C5EF1"/>
    <w:rsid w:val="006D195C"/>
    <w:rsid w:val="006D4650"/>
    <w:rsid w:val="006E3979"/>
    <w:rsid w:val="006E71B3"/>
    <w:rsid w:val="00701B0C"/>
    <w:rsid w:val="007213E2"/>
    <w:rsid w:val="00733C69"/>
    <w:rsid w:val="00755150"/>
    <w:rsid w:val="0076398E"/>
    <w:rsid w:val="007720B7"/>
    <w:rsid w:val="007738DD"/>
    <w:rsid w:val="0077781D"/>
    <w:rsid w:val="007938C3"/>
    <w:rsid w:val="007A3A18"/>
    <w:rsid w:val="007B72C7"/>
    <w:rsid w:val="007B79A2"/>
    <w:rsid w:val="00806738"/>
    <w:rsid w:val="00821A08"/>
    <w:rsid w:val="0083496F"/>
    <w:rsid w:val="00837111"/>
    <w:rsid w:val="00874450"/>
    <w:rsid w:val="00885519"/>
    <w:rsid w:val="00891139"/>
    <w:rsid w:val="008A2DFF"/>
    <w:rsid w:val="008A56B6"/>
    <w:rsid w:val="008A6523"/>
    <w:rsid w:val="008C0CDD"/>
    <w:rsid w:val="008D2E8B"/>
    <w:rsid w:val="008E114F"/>
    <w:rsid w:val="008E38FD"/>
    <w:rsid w:val="008E3D94"/>
    <w:rsid w:val="00912A9E"/>
    <w:rsid w:val="00913A23"/>
    <w:rsid w:val="00932503"/>
    <w:rsid w:val="00932A33"/>
    <w:rsid w:val="00936532"/>
    <w:rsid w:val="009520ED"/>
    <w:rsid w:val="00956E2A"/>
    <w:rsid w:val="009669F8"/>
    <w:rsid w:val="0097328B"/>
    <w:rsid w:val="00990BD7"/>
    <w:rsid w:val="00997081"/>
    <w:rsid w:val="009B2BB5"/>
    <w:rsid w:val="009D0ED6"/>
    <w:rsid w:val="009F48A8"/>
    <w:rsid w:val="00A02F14"/>
    <w:rsid w:val="00A22609"/>
    <w:rsid w:val="00A347ED"/>
    <w:rsid w:val="00A37848"/>
    <w:rsid w:val="00A426D0"/>
    <w:rsid w:val="00A50168"/>
    <w:rsid w:val="00A62EE3"/>
    <w:rsid w:val="00A63435"/>
    <w:rsid w:val="00A66CFD"/>
    <w:rsid w:val="00A701CB"/>
    <w:rsid w:val="00A93D49"/>
    <w:rsid w:val="00AA080B"/>
    <w:rsid w:val="00AA442C"/>
    <w:rsid w:val="00AB1715"/>
    <w:rsid w:val="00AB2368"/>
    <w:rsid w:val="00AC257C"/>
    <w:rsid w:val="00AE1238"/>
    <w:rsid w:val="00AE5E87"/>
    <w:rsid w:val="00AE7CEE"/>
    <w:rsid w:val="00AF007A"/>
    <w:rsid w:val="00AF0672"/>
    <w:rsid w:val="00B16186"/>
    <w:rsid w:val="00B22C40"/>
    <w:rsid w:val="00B3752F"/>
    <w:rsid w:val="00B42162"/>
    <w:rsid w:val="00B429C4"/>
    <w:rsid w:val="00B47A33"/>
    <w:rsid w:val="00B519F0"/>
    <w:rsid w:val="00B866FF"/>
    <w:rsid w:val="00BB73DE"/>
    <w:rsid w:val="00BC0DFB"/>
    <w:rsid w:val="00BD1BAA"/>
    <w:rsid w:val="00BE41EC"/>
    <w:rsid w:val="00BF124E"/>
    <w:rsid w:val="00BF7E61"/>
    <w:rsid w:val="00C137F0"/>
    <w:rsid w:val="00C1691E"/>
    <w:rsid w:val="00C30BD1"/>
    <w:rsid w:val="00C31662"/>
    <w:rsid w:val="00C4256E"/>
    <w:rsid w:val="00C528B6"/>
    <w:rsid w:val="00C73CCA"/>
    <w:rsid w:val="00C76DAE"/>
    <w:rsid w:val="00C87847"/>
    <w:rsid w:val="00CA2BF7"/>
    <w:rsid w:val="00CC5238"/>
    <w:rsid w:val="00D00D3F"/>
    <w:rsid w:val="00D06A72"/>
    <w:rsid w:val="00D16395"/>
    <w:rsid w:val="00D17F8E"/>
    <w:rsid w:val="00D524D4"/>
    <w:rsid w:val="00D60B61"/>
    <w:rsid w:val="00D6142A"/>
    <w:rsid w:val="00D83A86"/>
    <w:rsid w:val="00DA0305"/>
    <w:rsid w:val="00DA0AF0"/>
    <w:rsid w:val="00DB07B4"/>
    <w:rsid w:val="00DC1209"/>
    <w:rsid w:val="00DF3F71"/>
    <w:rsid w:val="00E0019E"/>
    <w:rsid w:val="00E06302"/>
    <w:rsid w:val="00E31395"/>
    <w:rsid w:val="00E4473F"/>
    <w:rsid w:val="00E946EF"/>
    <w:rsid w:val="00EB5BAC"/>
    <w:rsid w:val="00EC2360"/>
    <w:rsid w:val="00ED372C"/>
    <w:rsid w:val="00EE7874"/>
    <w:rsid w:val="00F058E3"/>
    <w:rsid w:val="00F05CC9"/>
    <w:rsid w:val="00F121D0"/>
    <w:rsid w:val="00F12999"/>
    <w:rsid w:val="00F30B00"/>
    <w:rsid w:val="00F731E8"/>
    <w:rsid w:val="00F758BE"/>
    <w:rsid w:val="00F87401"/>
    <w:rsid w:val="00F9147F"/>
    <w:rsid w:val="00FA7F26"/>
    <w:rsid w:val="00FC1778"/>
    <w:rsid w:val="00FD1577"/>
    <w:rsid w:val="00FD319A"/>
    <w:rsid w:val="00FD3867"/>
    <w:rsid w:val="00FF09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8688A"/>
  <w15:docId w15:val="{4CF7C1D3-DDEB-4CAE-A9E2-F0C9F6A1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990BD7"/>
    <w:pPr>
      <w:keepNext/>
      <w:keepLines/>
      <w:spacing w:before="100" w:beforeAutospacing="1" w:after="100" w:afterAutospacing="1" w:line="240" w:lineRule="auto"/>
      <w:jc w:val="both"/>
      <w:outlineLvl w:val="0"/>
    </w:pPr>
    <w:rPr>
      <w:rFonts w:ascii="Times New Roman" w:eastAsiaTheme="majorEastAsia" w:hAnsi="Times New Roman" w:cs="Times New Roman"/>
      <w:b/>
      <w:sz w:val="24"/>
      <w:szCs w:val="24"/>
    </w:rPr>
  </w:style>
  <w:style w:type="paragraph" w:styleId="Heading2">
    <w:name w:val="heading 2"/>
    <w:basedOn w:val="Normal"/>
    <w:next w:val="Normal"/>
    <w:link w:val="Heading2Char"/>
    <w:autoRedefine/>
    <w:uiPriority w:val="9"/>
    <w:unhideWhenUsed/>
    <w:qFormat/>
    <w:rsid w:val="00990BD7"/>
    <w:pPr>
      <w:keepNext/>
      <w:keepLines/>
      <w:spacing w:before="100" w:beforeAutospacing="1" w:after="100" w:afterAutospacing="1" w:line="240" w:lineRule="auto"/>
      <w:jc w:val="both"/>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66FF"/>
    <w:rPr>
      <w:color w:val="0563C1" w:themeColor="hyperlink"/>
      <w:u w:val="single"/>
    </w:rPr>
  </w:style>
  <w:style w:type="character" w:customStyle="1" w:styleId="zmlenmeyenBahsetme1">
    <w:name w:val="Çözümlenmeyen Bahsetme1"/>
    <w:basedOn w:val="DefaultParagraphFont"/>
    <w:uiPriority w:val="99"/>
    <w:semiHidden/>
    <w:unhideWhenUsed/>
    <w:rsid w:val="00B866FF"/>
    <w:rPr>
      <w:color w:val="605E5C"/>
      <w:shd w:val="clear" w:color="auto" w:fill="E1DFDD"/>
    </w:rPr>
  </w:style>
  <w:style w:type="character" w:customStyle="1" w:styleId="Heading1Char">
    <w:name w:val="Heading 1 Char"/>
    <w:basedOn w:val="DefaultParagraphFont"/>
    <w:link w:val="Heading1"/>
    <w:uiPriority w:val="9"/>
    <w:rsid w:val="00990BD7"/>
    <w:rPr>
      <w:rFonts w:ascii="Times New Roman" w:eastAsiaTheme="majorEastAsia" w:hAnsi="Times New Roman" w:cs="Times New Roman"/>
      <w:b/>
      <w:sz w:val="24"/>
      <w:szCs w:val="24"/>
    </w:rPr>
  </w:style>
  <w:style w:type="character" w:styleId="FollowedHyperlink">
    <w:name w:val="FollowedHyperlink"/>
    <w:basedOn w:val="DefaultParagraphFont"/>
    <w:uiPriority w:val="99"/>
    <w:semiHidden/>
    <w:unhideWhenUsed/>
    <w:rsid w:val="00570E59"/>
    <w:rPr>
      <w:color w:val="954F72" w:themeColor="followedHyperlink"/>
      <w:u w:val="single"/>
    </w:rPr>
  </w:style>
  <w:style w:type="paragraph" w:styleId="BalloonText">
    <w:name w:val="Balloon Text"/>
    <w:basedOn w:val="Normal"/>
    <w:link w:val="BalloonTextChar"/>
    <w:uiPriority w:val="99"/>
    <w:semiHidden/>
    <w:unhideWhenUsed/>
    <w:rsid w:val="00B47A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A33"/>
    <w:rPr>
      <w:rFonts w:ascii="Segoe UI" w:hAnsi="Segoe UI" w:cs="Segoe UI"/>
      <w:sz w:val="18"/>
      <w:szCs w:val="18"/>
    </w:rPr>
  </w:style>
  <w:style w:type="paragraph" w:styleId="ListParagraph">
    <w:name w:val="List Paragraph"/>
    <w:basedOn w:val="Normal"/>
    <w:uiPriority w:val="34"/>
    <w:qFormat/>
    <w:rsid w:val="00E31395"/>
    <w:pPr>
      <w:ind w:left="720"/>
      <w:contextualSpacing/>
    </w:pPr>
  </w:style>
  <w:style w:type="character" w:customStyle="1" w:styleId="Heading2Char">
    <w:name w:val="Heading 2 Char"/>
    <w:basedOn w:val="DefaultParagraphFont"/>
    <w:link w:val="Heading2"/>
    <w:uiPriority w:val="9"/>
    <w:rsid w:val="00990BD7"/>
    <w:rPr>
      <w:rFonts w:ascii="Times New Roman" w:eastAsiaTheme="majorEastAsia" w:hAnsi="Times New Roman" w:cstheme="majorBidi"/>
      <w:b/>
      <w:sz w:val="24"/>
      <w:szCs w:val="26"/>
    </w:rPr>
  </w:style>
  <w:style w:type="paragraph" w:styleId="Header">
    <w:name w:val="header"/>
    <w:basedOn w:val="Normal"/>
    <w:link w:val="HeaderChar"/>
    <w:uiPriority w:val="99"/>
    <w:unhideWhenUsed/>
    <w:rsid w:val="000F281E"/>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281E"/>
  </w:style>
  <w:style w:type="paragraph" w:styleId="Footer">
    <w:name w:val="footer"/>
    <w:basedOn w:val="Normal"/>
    <w:link w:val="FooterChar"/>
    <w:uiPriority w:val="99"/>
    <w:unhideWhenUsed/>
    <w:rsid w:val="000F281E"/>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281E"/>
  </w:style>
  <w:style w:type="character" w:customStyle="1" w:styleId="zmlenmeyenBahsetme2">
    <w:name w:val="Çözümlenmeyen Bahsetme2"/>
    <w:basedOn w:val="DefaultParagraphFont"/>
    <w:uiPriority w:val="99"/>
    <w:semiHidden/>
    <w:unhideWhenUsed/>
    <w:rsid w:val="008C0CDD"/>
    <w:rPr>
      <w:color w:val="605E5C"/>
      <w:shd w:val="clear" w:color="auto" w:fill="E1DFDD"/>
    </w:rPr>
  </w:style>
  <w:style w:type="character" w:customStyle="1" w:styleId="UnresolvedMention">
    <w:name w:val="Unresolved Mention"/>
    <w:basedOn w:val="DefaultParagraphFont"/>
    <w:uiPriority w:val="99"/>
    <w:semiHidden/>
    <w:unhideWhenUsed/>
    <w:rsid w:val="00ED3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508715">
      <w:marLeft w:val="0"/>
      <w:marRight w:val="0"/>
      <w:marTop w:val="0"/>
      <w:marBottom w:val="0"/>
      <w:divBdr>
        <w:top w:val="none" w:sz="0" w:space="0" w:color="auto"/>
        <w:left w:val="none" w:sz="0" w:space="0" w:color="auto"/>
        <w:bottom w:val="none" w:sz="0" w:space="0" w:color="auto"/>
        <w:right w:val="none" w:sz="0" w:space="0" w:color="auto"/>
      </w:divBdr>
      <w:divsChild>
        <w:div w:id="1973443521">
          <w:marLeft w:val="0"/>
          <w:marRight w:val="0"/>
          <w:marTop w:val="0"/>
          <w:marBottom w:val="0"/>
          <w:divBdr>
            <w:top w:val="none" w:sz="0" w:space="0" w:color="auto"/>
            <w:left w:val="none" w:sz="0" w:space="0" w:color="auto"/>
            <w:bottom w:val="single" w:sz="6" w:space="0" w:color="EEEEEE"/>
            <w:right w:val="none" w:sz="0" w:space="0" w:color="auto"/>
          </w:divBdr>
          <w:divsChild>
            <w:div w:id="266893183">
              <w:marLeft w:val="0"/>
              <w:marRight w:val="0"/>
              <w:marTop w:val="0"/>
              <w:marBottom w:val="0"/>
              <w:divBdr>
                <w:top w:val="none" w:sz="0" w:space="0" w:color="auto"/>
                <w:left w:val="none" w:sz="0" w:space="0" w:color="auto"/>
                <w:bottom w:val="none" w:sz="0" w:space="0" w:color="auto"/>
                <w:right w:val="none" w:sz="0" w:space="0" w:color="auto"/>
              </w:divBdr>
              <w:divsChild>
                <w:div w:id="963077795">
                  <w:marLeft w:val="-225"/>
                  <w:marRight w:val="-225"/>
                  <w:marTop w:val="0"/>
                  <w:marBottom w:val="0"/>
                  <w:divBdr>
                    <w:top w:val="none" w:sz="0" w:space="0" w:color="auto"/>
                    <w:left w:val="none" w:sz="0" w:space="0" w:color="auto"/>
                    <w:bottom w:val="none" w:sz="0" w:space="0" w:color="auto"/>
                    <w:right w:val="none" w:sz="0" w:space="0" w:color="auto"/>
                  </w:divBdr>
                  <w:divsChild>
                    <w:div w:id="1595741116">
                      <w:marLeft w:val="0"/>
                      <w:marRight w:val="0"/>
                      <w:marTop w:val="0"/>
                      <w:marBottom w:val="0"/>
                      <w:divBdr>
                        <w:top w:val="none" w:sz="0" w:space="0" w:color="auto"/>
                        <w:left w:val="none" w:sz="0" w:space="0" w:color="auto"/>
                        <w:bottom w:val="none" w:sz="0" w:space="0" w:color="auto"/>
                        <w:right w:val="none" w:sz="0" w:space="0" w:color="auto"/>
                      </w:divBdr>
                    </w:div>
                    <w:div w:id="701171557">
                      <w:marLeft w:val="0"/>
                      <w:marRight w:val="0"/>
                      <w:marTop w:val="0"/>
                      <w:marBottom w:val="0"/>
                      <w:divBdr>
                        <w:top w:val="none" w:sz="0" w:space="0" w:color="auto"/>
                        <w:left w:val="none" w:sz="0" w:space="0" w:color="auto"/>
                        <w:bottom w:val="none" w:sz="0" w:space="0" w:color="auto"/>
                        <w:right w:val="none" w:sz="0" w:space="0" w:color="auto"/>
                      </w:divBdr>
                      <w:divsChild>
                        <w:div w:id="13334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959310">
          <w:marLeft w:val="0"/>
          <w:marRight w:val="0"/>
          <w:marTop w:val="0"/>
          <w:marBottom w:val="0"/>
          <w:divBdr>
            <w:top w:val="none" w:sz="0" w:space="0" w:color="auto"/>
            <w:left w:val="none" w:sz="0" w:space="0" w:color="auto"/>
            <w:bottom w:val="none" w:sz="0" w:space="0" w:color="auto"/>
            <w:right w:val="none" w:sz="0" w:space="0" w:color="auto"/>
          </w:divBdr>
          <w:divsChild>
            <w:div w:id="1547908186">
              <w:marLeft w:val="0"/>
              <w:marRight w:val="0"/>
              <w:marTop w:val="0"/>
              <w:marBottom w:val="0"/>
              <w:divBdr>
                <w:top w:val="none" w:sz="0" w:space="0" w:color="auto"/>
                <w:left w:val="none" w:sz="0" w:space="0" w:color="auto"/>
                <w:bottom w:val="none" w:sz="0" w:space="0" w:color="auto"/>
                <w:right w:val="none" w:sz="0" w:space="0" w:color="auto"/>
              </w:divBdr>
              <w:divsChild>
                <w:div w:id="378827658">
                  <w:marLeft w:val="0"/>
                  <w:marRight w:val="0"/>
                  <w:marTop w:val="0"/>
                  <w:marBottom w:val="0"/>
                  <w:divBdr>
                    <w:top w:val="none" w:sz="0" w:space="0" w:color="auto"/>
                    <w:left w:val="none" w:sz="0" w:space="0" w:color="auto"/>
                    <w:bottom w:val="none" w:sz="0" w:space="0" w:color="auto"/>
                    <w:right w:val="none" w:sz="0" w:space="0" w:color="auto"/>
                  </w:divBdr>
                </w:div>
                <w:div w:id="364985833">
                  <w:marLeft w:val="0"/>
                  <w:marRight w:val="0"/>
                  <w:marTop w:val="0"/>
                  <w:marBottom w:val="0"/>
                  <w:divBdr>
                    <w:top w:val="none" w:sz="0" w:space="0" w:color="auto"/>
                    <w:left w:val="none" w:sz="0" w:space="0" w:color="auto"/>
                    <w:bottom w:val="none" w:sz="0" w:space="0" w:color="auto"/>
                    <w:right w:val="none" w:sz="0" w:space="0" w:color="auto"/>
                  </w:divBdr>
                </w:div>
                <w:div w:id="377706692">
                  <w:marLeft w:val="0"/>
                  <w:marRight w:val="0"/>
                  <w:marTop w:val="0"/>
                  <w:marBottom w:val="0"/>
                  <w:divBdr>
                    <w:top w:val="none" w:sz="0" w:space="0" w:color="auto"/>
                    <w:left w:val="none" w:sz="0" w:space="0" w:color="auto"/>
                    <w:bottom w:val="none" w:sz="0" w:space="0" w:color="auto"/>
                    <w:right w:val="none" w:sz="0" w:space="0" w:color="auto"/>
                  </w:divBdr>
                </w:div>
                <w:div w:id="1018045548">
                  <w:marLeft w:val="0"/>
                  <w:marRight w:val="0"/>
                  <w:marTop w:val="0"/>
                  <w:marBottom w:val="0"/>
                  <w:divBdr>
                    <w:top w:val="none" w:sz="0" w:space="0" w:color="auto"/>
                    <w:left w:val="none" w:sz="0" w:space="0" w:color="auto"/>
                    <w:bottom w:val="none" w:sz="0" w:space="0" w:color="auto"/>
                    <w:right w:val="none" w:sz="0" w:space="0" w:color="auto"/>
                  </w:divBdr>
                  <w:divsChild>
                    <w:div w:id="426585987">
                      <w:marLeft w:val="0"/>
                      <w:marRight w:val="0"/>
                      <w:marTop w:val="0"/>
                      <w:marBottom w:val="0"/>
                      <w:divBdr>
                        <w:top w:val="none" w:sz="0" w:space="0" w:color="auto"/>
                        <w:left w:val="none" w:sz="0" w:space="0" w:color="auto"/>
                        <w:bottom w:val="none" w:sz="0" w:space="0" w:color="auto"/>
                        <w:right w:val="none" w:sz="0" w:space="0" w:color="auto"/>
                      </w:divBdr>
                      <w:divsChild>
                        <w:div w:id="1970625316">
                          <w:marLeft w:val="-225"/>
                          <w:marRight w:val="-225"/>
                          <w:marTop w:val="0"/>
                          <w:marBottom w:val="0"/>
                          <w:divBdr>
                            <w:top w:val="none" w:sz="0" w:space="0" w:color="auto"/>
                            <w:left w:val="none" w:sz="0" w:space="0" w:color="auto"/>
                            <w:bottom w:val="none" w:sz="0" w:space="0" w:color="auto"/>
                            <w:right w:val="none" w:sz="0" w:space="0" w:color="auto"/>
                          </w:divBdr>
                          <w:divsChild>
                            <w:div w:id="735981283">
                              <w:marLeft w:val="0"/>
                              <w:marRight w:val="0"/>
                              <w:marTop w:val="0"/>
                              <w:marBottom w:val="0"/>
                              <w:divBdr>
                                <w:top w:val="none" w:sz="0" w:space="0" w:color="auto"/>
                                <w:left w:val="none" w:sz="0" w:space="0" w:color="auto"/>
                                <w:bottom w:val="none" w:sz="0" w:space="0" w:color="auto"/>
                                <w:right w:val="none" w:sz="0" w:space="0" w:color="auto"/>
                              </w:divBdr>
                            </w:div>
                            <w:div w:id="1270352793">
                              <w:marLeft w:val="0"/>
                              <w:marRight w:val="0"/>
                              <w:marTop w:val="0"/>
                              <w:marBottom w:val="0"/>
                              <w:divBdr>
                                <w:top w:val="none" w:sz="0" w:space="0" w:color="auto"/>
                                <w:left w:val="none" w:sz="0" w:space="0" w:color="auto"/>
                                <w:bottom w:val="none" w:sz="0" w:space="0" w:color="auto"/>
                                <w:right w:val="none" w:sz="0" w:space="0" w:color="auto"/>
                              </w:divBdr>
                            </w:div>
                            <w:div w:id="2132505106">
                              <w:marLeft w:val="0"/>
                              <w:marRight w:val="0"/>
                              <w:marTop w:val="0"/>
                              <w:marBottom w:val="0"/>
                              <w:divBdr>
                                <w:top w:val="none" w:sz="0" w:space="0" w:color="auto"/>
                                <w:left w:val="none" w:sz="0" w:space="0" w:color="auto"/>
                                <w:bottom w:val="none" w:sz="0" w:space="0" w:color="auto"/>
                                <w:right w:val="none" w:sz="0" w:space="0" w:color="auto"/>
                              </w:divBdr>
                            </w:div>
                            <w:div w:id="1030108821">
                              <w:marLeft w:val="0"/>
                              <w:marRight w:val="0"/>
                              <w:marTop w:val="0"/>
                              <w:marBottom w:val="0"/>
                              <w:divBdr>
                                <w:top w:val="none" w:sz="0" w:space="0" w:color="auto"/>
                                <w:left w:val="none" w:sz="0" w:space="0" w:color="auto"/>
                                <w:bottom w:val="none" w:sz="0" w:space="0" w:color="auto"/>
                                <w:right w:val="none" w:sz="0" w:space="0" w:color="auto"/>
                              </w:divBdr>
                            </w:div>
                            <w:div w:id="34474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558727">
          <w:marLeft w:val="0"/>
          <w:marRight w:val="0"/>
          <w:marTop w:val="0"/>
          <w:marBottom w:val="0"/>
          <w:divBdr>
            <w:top w:val="none" w:sz="0" w:space="0" w:color="auto"/>
            <w:left w:val="none" w:sz="0" w:space="0" w:color="auto"/>
            <w:bottom w:val="none" w:sz="0" w:space="0" w:color="auto"/>
            <w:right w:val="none" w:sz="0" w:space="0" w:color="auto"/>
          </w:divBdr>
          <w:divsChild>
            <w:div w:id="1709912728">
              <w:marLeft w:val="0"/>
              <w:marRight w:val="0"/>
              <w:marTop w:val="0"/>
              <w:marBottom w:val="150"/>
              <w:divBdr>
                <w:top w:val="none" w:sz="0" w:space="0" w:color="auto"/>
                <w:left w:val="none" w:sz="0" w:space="0" w:color="auto"/>
                <w:bottom w:val="none" w:sz="0" w:space="0" w:color="auto"/>
                <w:right w:val="none" w:sz="0" w:space="0" w:color="auto"/>
              </w:divBdr>
            </w:div>
            <w:div w:id="165899563">
              <w:marLeft w:val="0"/>
              <w:marRight w:val="0"/>
              <w:marTop w:val="0"/>
              <w:marBottom w:val="0"/>
              <w:divBdr>
                <w:top w:val="none" w:sz="0" w:space="0" w:color="auto"/>
                <w:left w:val="none" w:sz="0" w:space="0" w:color="auto"/>
                <w:bottom w:val="none" w:sz="0" w:space="0" w:color="auto"/>
                <w:right w:val="none" w:sz="0" w:space="0" w:color="auto"/>
              </w:divBdr>
            </w:div>
          </w:divsChild>
        </w:div>
        <w:div w:id="114830332">
          <w:marLeft w:val="0"/>
          <w:marRight w:val="0"/>
          <w:marTop w:val="0"/>
          <w:marBottom w:val="0"/>
          <w:divBdr>
            <w:top w:val="none" w:sz="0" w:space="0" w:color="auto"/>
            <w:left w:val="none" w:sz="0" w:space="0" w:color="auto"/>
            <w:bottom w:val="none" w:sz="0" w:space="0" w:color="auto"/>
            <w:right w:val="none" w:sz="0" w:space="0" w:color="auto"/>
          </w:divBdr>
          <w:divsChild>
            <w:div w:id="2034332380">
              <w:marLeft w:val="-225"/>
              <w:marRight w:val="-225"/>
              <w:marTop w:val="0"/>
              <w:marBottom w:val="0"/>
              <w:divBdr>
                <w:top w:val="none" w:sz="0" w:space="0" w:color="auto"/>
                <w:left w:val="none" w:sz="0" w:space="0" w:color="auto"/>
                <w:bottom w:val="none" w:sz="0" w:space="0" w:color="auto"/>
                <w:right w:val="none" w:sz="0" w:space="0" w:color="auto"/>
              </w:divBdr>
              <w:divsChild>
                <w:div w:id="1843812933">
                  <w:marLeft w:val="0"/>
                  <w:marRight w:val="0"/>
                  <w:marTop w:val="0"/>
                  <w:marBottom w:val="390"/>
                  <w:divBdr>
                    <w:top w:val="none" w:sz="0" w:space="0" w:color="auto"/>
                    <w:left w:val="none" w:sz="0" w:space="0" w:color="auto"/>
                    <w:bottom w:val="none" w:sz="0" w:space="0" w:color="auto"/>
                    <w:right w:val="none" w:sz="0" w:space="0" w:color="auto"/>
                  </w:divBdr>
                  <w:divsChild>
                    <w:div w:id="644166442">
                      <w:marLeft w:val="0"/>
                      <w:marRight w:val="0"/>
                      <w:marTop w:val="0"/>
                      <w:marBottom w:val="600"/>
                      <w:divBdr>
                        <w:top w:val="none" w:sz="0" w:space="0" w:color="auto"/>
                        <w:left w:val="none" w:sz="0" w:space="0" w:color="auto"/>
                        <w:bottom w:val="none" w:sz="0" w:space="0" w:color="auto"/>
                        <w:right w:val="none" w:sz="0" w:space="0" w:color="auto"/>
                      </w:divBdr>
                      <w:divsChild>
                        <w:div w:id="269164460">
                          <w:marLeft w:val="-225"/>
                          <w:marRight w:val="-225"/>
                          <w:marTop w:val="0"/>
                          <w:marBottom w:val="0"/>
                          <w:divBdr>
                            <w:top w:val="none" w:sz="0" w:space="0" w:color="auto"/>
                            <w:left w:val="none" w:sz="0" w:space="0" w:color="auto"/>
                            <w:bottom w:val="none" w:sz="0" w:space="0" w:color="auto"/>
                            <w:right w:val="none" w:sz="0" w:space="0" w:color="auto"/>
                          </w:divBdr>
                          <w:divsChild>
                            <w:div w:id="1873810864">
                              <w:marLeft w:val="0"/>
                              <w:marRight w:val="0"/>
                              <w:marTop w:val="0"/>
                              <w:marBottom w:val="0"/>
                              <w:divBdr>
                                <w:top w:val="none" w:sz="0" w:space="0" w:color="auto"/>
                                <w:left w:val="none" w:sz="0" w:space="0" w:color="auto"/>
                                <w:bottom w:val="none" w:sz="0" w:space="0" w:color="auto"/>
                                <w:right w:val="none" w:sz="0" w:space="0" w:color="auto"/>
                              </w:divBdr>
                              <w:divsChild>
                                <w:div w:id="81017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251206">
                  <w:marLeft w:val="0"/>
                  <w:marRight w:val="0"/>
                  <w:marTop w:val="0"/>
                  <w:marBottom w:val="0"/>
                  <w:divBdr>
                    <w:top w:val="none" w:sz="0" w:space="0" w:color="auto"/>
                    <w:left w:val="none" w:sz="0" w:space="0" w:color="auto"/>
                    <w:bottom w:val="none" w:sz="0" w:space="0" w:color="auto"/>
                    <w:right w:val="none" w:sz="0" w:space="0" w:color="auto"/>
                  </w:divBdr>
                  <w:divsChild>
                    <w:div w:id="1183010797">
                      <w:marLeft w:val="0"/>
                      <w:marRight w:val="0"/>
                      <w:marTop w:val="0"/>
                      <w:marBottom w:val="150"/>
                      <w:divBdr>
                        <w:top w:val="none" w:sz="0" w:space="0" w:color="auto"/>
                        <w:left w:val="none" w:sz="0" w:space="0" w:color="auto"/>
                        <w:bottom w:val="none" w:sz="0" w:space="0" w:color="auto"/>
                        <w:right w:val="none" w:sz="0" w:space="0" w:color="auto"/>
                      </w:divBdr>
                      <w:divsChild>
                        <w:div w:id="8556597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75282521">
          <w:marLeft w:val="0"/>
          <w:marRight w:val="0"/>
          <w:marTop w:val="0"/>
          <w:marBottom w:val="0"/>
          <w:divBdr>
            <w:top w:val="none" w:sz="0" w:space="0" w:color="auto"/>
            <w:left w:val="none" w:sz="0" w:space="0" w:color="auto"/>
            <w:bottom w:val="none" w:sz="0" w:space="0" w:color="auto"/>
            <w:right w:val="none" w:sz="0" w:space="0" w:color="auto"/>
          </w:divBdr>
          <w:divsChild>
            <w:div w:id="496502910">
              <w:marLeft w:val="0"/>
              <w:marRight w:val="0"/>
              <w:marTop w:val="0"/>
              <w:marBottom w:val="0"/>
              <w:divBdr>
                <w:top w:val="none" w:sz="0" w:space="0" w:color="auto"/>
                <w:left w:val="none" w:sz="0" w:space="0" w:color="auto"/>
                <w:bottom w:val="none" w:sz="0" w:space="0" w:color="auto"/>
                <w:right w:val="none" w:sz="0" w:space="0" w:color="auto"/>
              </w:divBdr>
              <w:divsChild>
                <w:div w:id="415828269">
                  <w:marLeft w:val="-225"/>
                  <w:marRight w:val="-225"/>
                  <w:marTop w:val="0"/>
                  <w:marBottom w:val="0"/>
                  <w:divBdr>
                    <w:top w:val="none" w:sz="0" w:space="0" w:color="auto"/>
                    <w:left w:val="none" w:sz="0" w:space="0" w:color="auto"/>
                    <w:bottom w:val="none" w:sz="0" w:space="0" w:color="auto"/>
                    <w:right w:val="none" w:sz="0" w:space="0" w:color="auto"/>
                  </w:divBdr>
                  <w:divsChild>
                    <w:div w:id="1798452720">
                      <w:marLeft w:val="0"/>
                      <w:marRight w:val="0"/>
                      <w:marTop w:val="0"/>
                      <w:marBottom w:val="0"/>
                      <w:divBdr>
                        <w:top w:val="none" w:sz="0" w:space="0" w:color="auto"/>
                        <w:left w:val="none" w:sz="0" w:space="0" w:color="auto"/>
                        <w:bottom w:val="none" w:sz="0" w:space="0" w:color="auto"/>
                        <w:right w:val="none" w:sz="0" w:space="0" w:color="auto"/>
                      </w:divBdr>
                      <w:divsChild>
                        <w:div w:id="792795277">
                          <w:marLeft w:val="0"/>
                          <w:marRight w:val="0"/>
                          <w:marTop w:val="0"/>
                          <w:marBottom w:val="150"/>
                          <w:divBdr>
                            <w:top w:val="none" w:sz="0" w:space="0" w:color="auto"/>
                            <w:left w:val="none" w:sz="0" w:space="0" w:color="auto"/>
                            <w:bottom w:val="none" w:sz="0" w:space="0" w:color="auto"/>
                            <w:right w:val="none" w:sz="0" w:space="0" w:color="auto"/>
                          </w:divBdr>
                          <w:divsChild>
                            <w:div w:id="6277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9336">
                      <w:marLeft w:val="0"/>
                      <w:marRight w:val="0"/>
                      <w:marTop w:val="0"/>
                      <w:marBottom w:val="0"/>
                      <w:divBdr>
                        <w:top w:val="none" w:sz="0" w:space="0" w:color="auto"/>
                        <w:left w:val="none" w:sz="0" w:space="0" w:color="auto"/>
                        <w:bottom w:val="none" w:sz="0" w:space="0" w:color="auto"/>
                        <w:right w:val="none" w:sz="0" w:space="0" w:color="auto"/>
                      </w:divBdr>
                      <w:divsChild>
                        <w:div w:id="430013012">
                          <w:marLeft w:val="0"/>
                          <w:marRight w:val="0"/>
                          <w:marTop w:val="0"/>
                          <w:marBottom w:val="150"/>
                          <w:divBdr>
                            <w:top w:val="none" w:sz="0" w:space="0" w:color="auto"/>
                            <w:left w:val="none" w:sz="0" w:space="0" w:color="auto"/>
                            <w:bottom w:val="none" w:sz="0" w:space="0" w:color="auto"/>
                            <w:right w:val="none" w:sz="0" w:space="0" w:color="auto"/>
                          </w:divBdr>
                          <w:divsChild>
                            <w:div w:id="1594121250">
                              <w:marLeft w:val="0"/>
                              <w:marRight w:val="0"/>
                              <w:marTop w:val="0"/>
                              <w:marBottom w:val="0"/>
                              <w:divBdr>
                                <w:top w:val="none" w:sz="0" w:space="0" w:color="auto"/>
                                <w:left w:val="none" w:sz="0" w:space="0" w:color="auto"/>
                                <w:bottom w:val="none" w:sz="0" w:space="0" w:color="auto"/>
                                <w:right w:val="none" w:sz="0" w:space="0" w:color="auto"/>
                              </w:divBdr>
                              <w:divsChild>
                                <w:div w:id="1387295818">
                                  <w:marLeft w:val="0"/>
                                  <w:marRight w:val="0"/>
                                  <w:marTop w:val="0"/>
                                  <w:marBottom w:val="240"/>
                                  <w:divBdr>
                                    <w:top w:val="none" w:sz="0" w:space="0" w:color="auto"/>
                                    <w:left w:val="none" w:sz="0" w:space="0" w:color="auto"/>
                                    <w:bottom w:val="single" w:sz="6" w:space="8" w:color="F2F2F4"/>
                                    <w:right w:val="none" w:sz="0" w:space="0" w:color="auto"/>
                                  </w:divBdr>
                                  <w:divsChild>
                                    <w:div w:id="1186678661">
                                      <w:marLeft w:val="0"/>
                                      <w:marRight w:val="0"/>
                                      <w:marTop w:val="0"/>
                                      <w:marBottom w:val="0"/>
                                      <w:divBdr>
                                        <w:top w:val="none" w:sz="0" w:space="0" w:color="auto"/>
                                        <w:left w:val="none" w:sz="0" w:space="0" w:color="auto"/>
                                        <w:bottom w:val="none" w:sz="0" w:space="0" w:color="auto"/>
                                        <w:right w:val="none" w:sz="0" w:space="0" w:color="auto"/>
                                      </w:divBdr>
                                    </w:div>
                                  </w:divsChild>
                                </w:div>
                                <w:div w:id="1233349722">
                                  <w:marLeft w:val="0"/>
                                  <w:marRight w:val="0"/>
                                  <w:marTop w:val="0"/>
                                  <w:marBottom w:val="240"/>
                                  <w:divBdr>
                                    <w:top w:val="none" w:sz="0" w:space="0" w:color="auto"/>
                                    <w:left w:val="none" w:sz="0" w:space="0" w:color="auto"/>
                                    <w:bottom w:val="single" w:sz="6" w:space="8" w:color="F2F2F4"/>
                                    <w:right w:val="none" w:sz="0" w:space="0" w:color="auto"/>
                                  </w:divBdr>
                                  <w:divsChild>
                                    <w:div w:id="1868173762">
                                      <w:marLeft w:val="0"/>
                                      <w:marRight w:val="0"/>
                                      <w:marTop w:val="0"/>
                                      <w:marBottom w:val="0"/>
                                      <w:divBdr>
                                        <w:top w:val="none" w:sz="0" w:space="0" w:color="auto"/>
                                        <w:left w:val="none" w:sz="0" w:space="0" w:color="auto"/>
                                        <w:bottom w:val="none" w:sz="0" w:space="0" w:color="auto"/>
                                        <w:right w:val="none" w:sz="0" w:space="0" w:color="auto"/>
                                      </w:divBdr>
                                    </w:div>
                                  </w:divsChild>
                                </w:div>
                                <w:div w:id="1866749020">
                                  <w:marLeft w:val="0"/>
                                  <w:marRight w:val="0"/>
                                  <w:marTop w:val="0"/>
                                  <w:marBottom w:val="240"/>
                                  <w:divBdr>
                                    <w:top w:val="none" w:sz="0" w:space="0" w:color="auto"/>
                                    <w:left w:val="none" w:sz="0" w:space="0" w:color="auto"/>
                                    <w:bottom w:val="single" w:sz="6" w:space="8" w:color="F2F2F4"/>
                                    <w:right w:val="none" w:sz="0" w:space="0" w:color="auto"/>
                                  </w:divBdr>
                                  <w:divsChild>
                                    <w:div w:id="132574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63273">
                      <w:marLeft w:val="0"/>
                      <w:marRight w:val="0"/>
                      <w:marTop w:val="0"/>
                      <w:marBottom w:val="0"/>
                      <w:divBdr>
                        <w:top w:val="none" w:sz="0" w:space="0" w:color="auto"/>
                        <w:left w:val="none" w:sz="0" w:space="0" w:color="auto"/>
                        <w:bottom w:val="none" w:sz="0" w:space="0" w:color="auto"/>
                        <w:right w:val="none" w:sz="0" w:space="0" w:color="auto"/>
                      </w:divBdr>
                      <w:divsChild>
                        <w:div w:id="20624340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09023749">
          <w:marLeft w:val="0"/>
          <w:marRight w:val="0"/>
          <w:marTop w:val="0"/>
          <w:marBottom w:val="0"/>
          <w:divBdr>
            <w:top w:val="single" w:sz="6" w:space="8" w:color="222222"/>
            <w:left w:val="none" w:sz="0" w:space="0" w:color="auto"/>
            <w:bottom w:val="none" w:sz="0" w:space="0" w:color="auto"/>
            <w:right w:val="none" w:sz="0" w:space="0" w:color="auto"/>
          </w:divBdr>
          <w:divsChild>
            <w:div w:id="7597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781">
      <w:marLeft w:val="0"/>
      <w:marRight w:val="0"/>
      <w:marTop w:val="0"/>
      <w:marBottom w:val="0"/>
      <w:divBdr>
        <w:top w:val="none" w:sz="0" w:space="0" w:color="auto"/>
        <w:left w:val="none" w:sz="0" w:space="0" w:color="auto"/>
        <w:bottom w:val="none" w:sz="0" w:space="0" w:color="auto"/>
        <w:right w:val="none" w:sz="0" w:space="0" w:color="auto"/>
      </w:divBdr>
      <w:divsChild>
        <w:div w:id="197087079">
          <w:marLeft w:val="0"/>
          <w:marRight w:val="0"/>
          <w:marTop w:val="0"/>
          <w:marBottom w:val="300"/>
          <w:divBdr>
            <w:top w:val="none" w:sz="0" w:space="0" w:color="auto"/>
            <w:left w:val="none" w:sz="0" w:space="0" w:color="auto"/>
            <w:bottom w:val="none" w:sz="0" w:space="0" w:color="auto"/>
            <w:right w:val="none" w:sz="0" w:space="0" w:color="auto"/>
          </w:divBdr>
        </w:div>
        <w:div w:id="1267155007">
          <w:marLeft w:val="0"/>
          <w:marRight w:val="0"/>
          <w:marTop w:val="0"/>
          <w:marBottom w:val="0"/>
          <w:divBdr>
            <w:top w:val="none" w:sz="0" w:space="0" w:color="auto"/>
            <w:left w:val="none" w:sz="0" w:space="0" w:color="auto"/>
            <w:bottom w:val="none" w:sz="0" w:space="0" w:color="auto"/>
            <w:right w:val="none" w:sz="0" w:space="0" w:color="auto"/>
          </w:divBdr>
          <w:divsChild>
            <w:div w:id="4360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vkk.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76E95-4644-40E5-94E3-DDAB84291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1731</TotalTime>
  <Pages>1</Pages>
  <Words>5522</Words>
  <Characters>31479</Characters>
  <Application>Microsoft Office Word</Application>
  <DocSecurity>0</DocSecurity>
  <Lines>262</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dc:creator>
  <cp:keywords/>
  <dc:description/>
  <cp:lastModifiedBy>gurkan unal</cp:lastModifiedBy>
  <cp:revision>129</cp:revision>
  <dcterms:created xsi:type="dcterms:W3CDTF">2019-12-26T11:45:00Z</dcterms:created>
  <dcterms:modified xsi:type="dcterms:W3CDTF">2022-09-17T18:59:00Z</dcterms:modified>
</cp:coreProperties>
</file>